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4F6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Gdańsk, </w:t>
      </w:r>
      <w:r>
        <w:rPr>
          <w:rFonts w:hint="default" w:cstheme="minorHAnsi"/>
          <w:lang w:val="pl-PL"/>
        </w:rPr>
        <w:t>12 czerwca</w:t>
      </w:r>
      <w:r>
        <w:rPr>
          <w:rFonts w:cstheme="minorHAnsi"/>
        </w:rPr>
        <w:t xml:space="preserve"> 202</w:t>
      </w:r>
      <w:r>
        <w:rPr>
          <w:rFonts w:hint="default" w:cstheme="minorHAnsi"/>
          <w:lang w:val="pl-PL"/>
        </w:rPr>
        <w:t>5</w:t>
      </w:r>
      <w:r>
        <w:rPr>
          <w:rFonts w:cstheme="minorHAnsi"/>
        </w:rPr>
        <w:t>r</w:t>
      </w:r>
    </w:p>
    <w:p w14:paraId="645938B0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54514392">
      <w:pPr>
        <w:spacing w:after="0" w:line="240" w:lineRule="auto"/>
        <w:rPr>
          <w:rFonts w:cstheme="minorHAnsi"/>
          <w:sz w:val="20"/>
          <w:szCs w:val="20"/>
        </w:rPr>
      </w:pPr>
    </w:p>
    <w:p w14:paraId="453AA448">
      <w:pPr>
        <w:pStyle w:val="18"/>
        <w:jc w:val="right"/>
        <w:rPr>
          <w:rFonts w:asciiTheme="minorHAnsi" w:hAnsiTheme="minorHAnsi" w:cstheme="minorHAnsi"/>
        </w:rPr>
      </w:pPr>
    </w:p>
    <w:p w14:paraId="54E242DF">
      <w:pPr>
        <w:pStyle w:val="18"/>
        <w:jc w:val="center"/>
        <w:rPr>
          <w:rFonts w:asciiTheme="minorHAnsi" w:hAnsiTheme="minorHAnsi" w:cstheme="minorHAnsi"/>
          <w:i/>
          <w:strike w:val="0"/>
          <w:color w:val="C00000"/>
          <w:sz w:val="32"/>
          <w:szCs w:val="32"/>
        </w:rPr>
      </w:pPr>
      <w:r>
        <w:rPr>
          <w:rFonts w:asciiTheme="minorHAnsi" w:hAnsiTheme="minorHAnsi" w:cstheme="minorHAnsi"/>
          <w:i/>
          <w:strike w:val="0"/>
          <w:color w:val="C00000"/>
          <w:sz w:val="32"/>
          <w:szCs w:val="32"/>
        </w:rPr>
        <w:t>PROJEKT</w:t>
      </w:r>
    </w:p>
    <w:p w14:paraId="47D9A63C">
      <w:pPr>
        <w:pStyle w:val="49"/>
        <w:jc w:val="center"/>
        <w:textAlignment w:val="top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Porządek Obrad Sprawozdawczego Walnego Zgromadzenia Delegatów </w:t>
      </w:r>
    </w:p>
    <w:p w14:paraId="60C17056">
      <w:pPr>
        <w:pStyle w:val="49"/>
        <w:jc w:val="center"/>
        <w:textAlignment w:val="top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Polskiego Związku Bobslei i Skeletonu 28.06.202</w:t>
      </w:r>
      <w:r>
        <w:rPr>
          <w:rFonts w:hint="default" w:asciiTheme="minorHAnsi" w:hAnsiTheme="minorHAnsi" w:cstheme="minorHAnsi"/>
          <w:b/>
          <w:lang w:val="pl-PL"/>
        </w:rPr>
        <w:t>5</w:t>
      </w:r>
      <w:r>
        <w:rPr>
          <w:rFonts w:asciiTheme="minorHAnsi" w:hAnsiTheme="minorHAnsi" w:cstheme="minorHAnsi"/>
          <w:b/>
        </w:rPr>
        <w:t xml:space="preserve"> r. </w:t>
      </w:r>
    </w:p>
    <w:p w14:paraId="4E33D38C">
      <w:pPr>
        <w:pStyle w:val="49"/>
        <w:jc w:val="center"/>
        <w:textAlignment w:val="top"/>
        <w:rPr>
          <w:rFonts w:asciiTheme="minorHAnsi" w:hAnsiTheme="minorHAnsi" w:cstheme="minorHAnsi"/>
          <w:b/>
        </w:rPr>
      </w:pPr>
    </w:p>
    <w:p w14:paraId="79D064D8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Otwarcie Obrad Sprawozdawczego Walnego Zgromadzenia Delegatów PZBiS.</w:t>
      </w:r>
    </w:p>
    <w:p w14:paraId="3063ADEC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Wybór Przewodniczącego i Sekretarza Obrad SWZD PZBiS.</w:t>
      </w:r>
    </w:p>
    <w:p w14:paraId="6961842F">
      <w:pPr>
        <w:pStyle w:val="49"/>
        <w:numPr>
          <w:ilvl w:val="0"/>
          <w:numId w:val="1"/>
        </w:numPr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Komisji: </w:t>
      </w:r>
    </w:p>
    <w:p w14:paraId="6D973B9B">
      <w:pPr>
        <w:pStyle w:val="49"/>
        <w:numPr>
          <w:ilvl w:val="0"/>
          <w:numId w:val="2"/>
        </w:numPr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Mandatowo – Skrutacyjnej,</w:t>
      </w:r>
    </w:p>
    <w:p w14:paraId="47780A60">
      <w:pPr>
        <w:pStyle w:val="49"/>
        <w:numPr>
          <w:ilvl w:val="0"/>
          <w:numId w:val="2"/>
        </w:numPr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 i Wniosków.</w:t>
      </w:r>
    </w:p>
    <w:p w14:paraId="4666FCE6">
      <w:pPr>
        <w:pStyle w:val="49"/>
        <w:numPr>
          <w:ilvl w:val="0"/>
          <w:numId w:val="1"/>
        </w:numPr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Stwierdzenie ważności zwołania Sprawozdawczego Walnego Zgromadzenia Delegatów PZBiS.</w:t>
      </w:r>
    </w:p>
    <w:p w14:paraId="39BEDFA7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Przyjęcie Porządku Obrad.</w:t>
      </w:r>
    </w:p>
    <w:p w14:paraId="441CEF82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Przyjęcie Regulaminu Obrad.</w:t>
      </w:r>
    </w:p>
    <w:p w14:paraId="60889B4E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Przedstawienie i zatwierdzenie Sprawozdania z Działalności PZBiS oraz Rocznego Sprawozdania Finansowego zbadanego przez biegłego rewidenta za 202</w:t>
      </w:r>
      <w:r>
        <w:rPr>
          <w:rFonts w:hint="default" w:asciiTheme="minorHAnsi" w:hAnsiTheme="minorHAnsi" w:cstheme="minorHAnsi"/>
          <w:lang w:val="pl-PL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7E47B803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Sprawozdanie Komisji Rewizyjnej.</w:t>
      </w:r>
    </w:p>
    <w:p w14:paraId="0E1CC8DF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Rozpatrzenie wniosków zgłoszonych przez uprawnionych uczestników Zgromadzenia.</w:t>
      </w:r>
    </w:p>
    <w:p w14:paraId="51DFD0B0">
      <w:pPr>
        <w:pStyle w:val="49"/>
        <w:numPr>
          <w:ilvl w:val="0"/>
          <w:numId w:val="1"/>
        </w:numPr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Zamknięcie Obrad SWZD PZBiS.</w:t>
      </w:r>
    </w:p>
    <w:p w14:paraId="369128C4">
      <w:pPr>
        <w:pStyle w:val="49"/>
        <w:numPr>
          <w:ilvl w:val="0"/>
          <w:numId w:val="0"/>
        </w:numPr>
        <w:spacing w:before="100" w:beforeAutospacing="1" w:after="100" w:afterAutospacing="1" w:line="240" w:lineRule="auto"/>
        <w:textAlignment w:val="top"/>
        <w:rPr>
          <w:rFonts w:asciiTheme="minorHAnsi" w:hAnsiTheme="minorHAnsi" w:cstheme="minorHAnsi"/>
        </w:rPr>
      </w:pPr>
    </w:p>
    <w:p w14:paraId="6AAC6DFA">
      <w:pPr>
        <w:pStyle w:val="49"/>
        <w:numPr>
          <w:ilvl w:val="0"/>
          <w:numId w:val="0"/>
        </w:numPr>
        <w:spacing w:before="100" w:beforeAutospacing="1" w:after="100" w:afterAutospacing="1" w:line="240" w:lineRule="auto"/>
        <w:textAlignment w:val="top"/>
        <w:rPr>
          <w:rFonts w:asciiTheme="minorHAnsi" w:hAnsiTheme="minorHAnsi" w:cstheme="minorHAnsi"/>
        </w:rPr>
      </w:pPr>
    </w:p>
    <w:p w14:paraId="5E4A254B">
      <w:pPr>
        <w:pStyle w:val="49"/>
        <w:numPr>
          <w:ilvl w:val="0"/>
          <w:numId w:val="0"/>
        </w:numPr>
        <w:spacing w:before="100" w:beforeAutospacing="1" w:after="100" w:afterAutospacing="1" w:line="240" w:lineRule="auto"/>
        <w:textAlignment w:val="top"/>
        <w:rPr>
          <w:rFonts w:asciiTheme="minorHAnsi" w:hAnsiTheme="minorHAnsi" w:cstheme="minorHAnsi"/>
        </w:rPr>
      </w:pPr>
    </w:p>
    <w:p w14:paraId="65DEFCFB">
      <w:pPr>
        <w:pStyle w:val="49"/>
        <w:numPr>
          <w:ilvl w:val="0"/>
          <w:numId w:val="0"/>
        </w:numPr>
        <w:spacing w:before="100" w:beforeAutospacing="1" w:after="100" w:afterAutospacing="1" w:line="240" w:lineRule="auto"/>
        <w:textAlignment w:val="top"/>
        <w:rPr>
          <w:rFonts w:hint="default" w:asciiTheme="minorHAnsi" w:hAnsiTheme="minorHAnsi" w:cstheme="minorHAnsi"/>
          <w:sz w:val="20"/>
          <w:szCs w:val="20"/>
          <w:lang w:val="pl-PL"/>
        </w:rPr>
      </w:pPr>
      <w:r>
        <w:rPr>
          <w:rFonts w:hint="default" w:asciiTheme="minorHAnsi" w:hAnsiTheme="minorHAnsi" w:cstheme="minorHAnsi"/>
          <w:sz w:val="20"/>
          <w:szCs w:val="20"/>
          <w:lang w:val="pl-PL"/>
        </w:rPr>
        <w:t>Za Zarząd PZBiS</w:t>
      </w:r>
    </w:p>
    <w:p w14:paraId="53111ABB">
      <w:pPr>
        <w:pStyle w:val="49"/>
        <w:numPr>
          <w:ilvl w:val="0"/>
          <w:numId w:val="0"/>
        </w:numPr>
        <w:spacing w:before="100" w:beforeAutospacing="1" w:after="100" w:afterAutospacing="1" w:line="240" w:lineRule="auto"/>
        <w:textAlignment w:val="top"/>
        <w:rPr>
          <w:rFonts w:hint="default" w:asciiTheme="minorHAnsi" w:hAnsiTheme="minorHAnsi" w:cstheme="minorHAnsi"/>
          <w:lang w:val="pl-PL"/>
        </w:rPr>
      </w:pPr>
      <w:r>
        <w:rPr>
          <w:rFonts w:hint="default" w:asciiTheme="minorHAnsi" w:hAnsiTheme="minorHAnsi" w:cstheme="minorHAnsi"/>
          <w:sz w:val="20"/>
          <w:szCs w:val="20"/>
          <w:lang w:val="pl-PL"/>
        </w:rPr>
        <w:t>Andrzej Stępień - Sekretarz Generalny PZBiS</w:t>
      </w:r>
      <w:bookmarkStart w:id="0" w:name="_GoBack"/>
      <w:bookmarkEnd w:id="0"/>
    </w:p>
    <w:p w14:paraId="0618391A">
      <w:pPr>
        <w:spacing w:after="0" w:line="240" w:lineRule="auto"/>
        <w:rPr>
          <w:rFonts w:cstheme="minorHAnsi"/>
          <w:sz w:val="24"/>
          <w:szCs w:val="24"/>
        </w:rPr>
      </w:pPr>
    </w:p>
    <w:p w14:paraId="038E0A55">
      <w:pPr>
        <w:spacing w:after="0" w:line="240" w:lineRule="auto"/>
        <w:ind w:left="5664"/>
        <w:rPr>
          <w:rFonts w:cstheme="minorHAnsi"/>
          <w:b/>
          <w:sz w:val="26"/>
          <w:szCs w:val="26"/>
        </w:rPr>
      </w:pPr>
    </w:p>
    <w:p w14:paraId="488E8B5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</w:p>
    <w:p w14:paraId="7062BCD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19791DB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0B95BC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580FCD7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14:paraId="395A17B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2410" w:right="1417" w:bottom="1701" w:left="1417" w:header="284" w:footer="14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44BD1">
    <w:pPr>
      <w:pStyle w:val="16"/>
      <w:pBdr>
        <w:bottom w:val="single" w:color="auto" w:sz="12" w:space="1"/>
      </w:pBdr>
      <w:tabs>
        <w:tab w:val="left" w:pos="8240"/>
      </w:tabs>
      <w:jc w:val="center"/>
    </w:pPr>
  </w:p>
  <w:p w14:paraId="5602AC4A">
    <w:pPr>
      <w:pStyle w:val="16"/>
      <w:tabs>
        <w:tab w:val="left" w:pos="8240"/>
      </w:tabs>
      <w:jc w:val="center"/>
    </w:pPr>
    <w:r>
      <w:rPr>
        <w:lang w:eastAsia="pl-PL"/>
      </w:rPr>
      <w:drawing>
        <wp:inline distT="0" distB="0" distL="0" distR="0">
          <wp:extent cx="2216150" cy="842645"/>
          <wp:effectExtent l="0" t="0" r="0" b="0"/>
          <wp:docPr id="210" name="Obraz 210" descr="Ministerstwo Sportu i Turystyki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Obraz 210" descr="Ministerstwo Sportu i Turystyki-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1576" cy="856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9351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2"/>
      <w:gridCol w:w="2835"/>
      <w:gridCol w:w="3544"/>
    </w:tblGrid>
    <w:tr w14:paraId="0A0D13D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</w:trPr>
      <w:tc>
        <w:tcPr>
          <w:tcW w:w="2972" w:type="dxa"/>
          <w:vMerge w:val="restart"/>
          <w:vAlign w:val="center"/>
        </w:tcPr>
        <w:p w14:paraId="434A0768">
          <w:pPr>
            <w:spacing w:after="0" w:line="240" w:lineRule="auto"/>
            <w:jc w:val="center"/>
            <w:rPr>
              <w:rFonts w:cstheme="minorHAnsi"/>
            </w:rPr>
          </w:pPr>
          <w:r>
            <w:rPr>
              <w:rFonts w:cstheme="minorHAnsi"/>
              <w:lang w:eastAsia="pl-PL"/>
            </w:rPr>
            <w:drawing>
              <wp:inline distT="0" distB="0" distL="0" distR="0">
                <wp:extent cx="1727200" cy="1033145"/>
                <wp:effectExtent l="0" t="0" r="6350" b="0"/>
                <wp:docPr id="208" name="Obraz 208" descr="PZBiS – PZBiS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" name="Obraz 208" descr="PZBiS – PZBiS.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33" cy="1037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428F87CA">
          <w:pPr>
            <w:spacing w:after="0" w:line="240" w:lineRule="auto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mallCaps/>
              <w:sz w:val="36"/>
              <w:szCs w:val="36"/>
            </w:rPr>
            <w:t>Polski</w:t>
          </w:r>
          <w:r>
            <w:rPr>
              <w:rFonts w:cstheme="minorHAnsi"/>
              <w:b/>
              <w:bCs/>
              <w:sz w:val="36"/>
              <w:szCs w:val="36"/>
            </w:rPr>
            <w:t xml:space="preserve"> </w:t>
          </w:r>
          <w:r>
            <w:rPr>
              <w:rFonts w:cstheme="minorHAnsi"/>
              <w:b/>
              <w:bCs/>
              <w:smallCaps/>
              <w:sz w:val="36"/>
              <w:szCs w:val="36"/>
            </w:rPr>
            <w:t>Związek Bobslei i Skeletonu</w:t>
          </w:r>
        </w:p>
        <w:p w14:paraId="42084FFD">
          <w:pPr>
            <w:spacing w:after="0" w:line="240" w:lineRule="auto"/>
            <w:rPr>
              <w:rFonts w:cstheme="minorHAnsi"/>
              <w:smallCaps/>
            </w:rPr>
          </w:pPr>
          <w:r>
            <w:rPr>
              <w:rFonts w:cstheme="minorHAnsi"/>
              <w:b/>
              <w:bCs/>
              <w:smallCaps/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Polish Bobsleigh and Skeleton Federation</w:t>
          </w:r>
        </w:p>
      </w:tc>
    </w:tr>
    <w:tr w14:paraId="756B5D3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23" w:hRule="atLeast"/>
      </w:trPr>
      <w:tc>
        <w:tcPr>
          <w:tcW w:w="2972" w:type="dxa"/>
          <w:vMerge w:val="continue"/>
          <w:vAlign w:val="center"/>
        </w:tcPr>
        <w:p w14:paraId="4528DEFC">
          <w:pPr>
            <w:spacing w:after="0" w:line="240" w:lineRule="auto"/>
            <w:rPr>
              <w:rFonts w:cstheme="minorHAnsi"/>
            </w:rPr>
          </w:pPr>
        </w:p>
      </w:tc>
      <w:tc>
        <w:tcPr>
          <w:tcW w:w="2835" w:type="dxa"/>
          <w:vAlign w:val="center"/>
        </w:tcPr>
        <w:p w14:paraId="03E896AA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hint="default" w:cstheme="minorHAnsi"/>
              <w:sz w:val="18"/>
              <w:szCs w:val="18"/>
              <w:lang w:val="pl-PL"/>
            </w:rPr>
            <w:t>Al. Zwycięstwa 51</w:t>
          </w:r>
          <w:r>
            <w:rPr>
              <w:rFonts w:cstheme="minorHAnsi"/>
              <w:sz w:val="18"/>
              <w:szCs w:val="18"/>
            </w:rPr>
            <w:t>, 80-2</w:t>
          </w:r>
          <w:r>
            <w:rPr>
              <w:rFonts w:hint="default" w:cstheme="minorHAnsi"/>
              <w:sz w:val="18"/>
              <w:szCs w:val="18"/>
              <w:lang w:val="pl-PL"/>
            </w:rPr>
            <w:t>13</w:t>
          </w:r>
          <w:r>
            <w:rPr>
              <w:rFonts w:cstheme="minorHAnsi"/>
              <w:sz w:val="18"/>
              <w:szCs w:val="18"/>
            </w:rPr>
            <w:t xml:space="preserve">  GDAŃSK </w:t>
          </w:r>
        </w:p>
        <w:p w14:paraId="1D767731">
          <w:pPr>
            <w:spacing w:before="120"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+48 </w:t>
          </w:r>
          <w:r>
            <w:rPr>
              <w:rFonts w:hint="default" w:cstheme="minorHAnsi"/>
              <w:sz w:val="18"/>
              <w:szCs w:val="18"/>
              <w:lang w:val="pl-PL"/>
            </w:rPr>
            <w:t>887</w:t>
          </w:r>
          <w:r>
            <w:rPr>
              <w:rFonts w:cstheme="minorHAnsi"/>
              <w:sz w:val="18"/>
              <w:szCs w:val="18"/>
            </w:rPr>
            <w:t xml:space="preserve"> 194 903 </w:t>
          </w:r>
          <w:r>
            <w:rPr>
              <w:rFonts w:cstheme="minorHAnsi"/>
              <w:b/>
              <w:sz w:val="18"/>
              <w:szCs w:val="18"/>
            </w:rPr>
            <w:t>biuro@pzbis.com</w:t>
          </w:r>
        </w:p>
        <w:p w14:paraId="1616EB96">
          <w:pPr>
            <w:spacing w:before="120" w:after="0" w:line="240" w:lineRule="auto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wwww.pzbis.com</w:t>
          </w:r>
        </w:p>
      </w:tc>
      <w:tc>
        <w:tcPr>
          <w:tcW w:w="3544" w:type="dxa"/>
          <w:vAlign w:val="center"/>
        </w:tcPr>
        <w:p w14:paraId="5F413896">
          <w:pPr>
            <w:spacing w:after="0" w:line="240" w:lineRule="auto"/>
            <w:rPr>
              <w:rFonts w:cstheme="minorHAnsi"/>
              <w:bCs/>
              <w:sz w:val="20"/>
              <w:szCs w:val="20"/>
            </w:rPr>
          </w:pPr>
          <w:r>
            <w:rPr>
              <w:rFonts w:cstheme="minorHAnsi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-29210</wp:posOffset>
                </wp:positionV>
                <wp:extent cx="996315" cy="544195"/>
                <wp:effectExtent l="0" t="0" r="0" b="8255"/>
                <wp:wrapNone/>
                <wp:docPr id="209" name="Obraz 209" descr="C:\Users\admin\AppData\Local\Microsoft\Windows\INetCache\Content.MSO\5905580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" name="Obraz 209" descr="C:\Users\admin\AppData\Local\Microsoft\Windows\INetCache\Content.MSO\59055807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F452ED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NIP</w:t>
          </w:r>
          <w:r>
            <w:rPr>
              <w:rFonts w:cstheme="minorHAnsi"/>
              <w:b/>
              <w:bCs/>
              <w:sz w:val="18"/>
              <w:szCs w:val="18"/>
            </w:rPr>
            <w:t>:</w:t>
          </w:r>
          <w:r>
            <w:rPr>
              <w:rFonts w:cstheme="minorHAnsi"/>
              <w:sz w:val="18"/>
              <w:szCs w:val="18"/>
            </w:rPr>
            <w:t xml:space="preserve"> 9562305749</w:t>
          </w:r>
        </w:p>
        <w:p w14:paraId="0F438506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KRS</w:t>
          </w:r>
          <w:r>
            <w:rPr>
              <w:rFonts w:cstheme="minorHAnsi"/>
              <w:b/>
              <w:bCs/>
              <w:sz w:val="18"/>
              <w:szCs w:val="18"/>
            </w:rPr>
            <w:t>:</w:t>
          </w:r>
          <w:r>
            <w:rPr>
              <w:rFonts w:cstheme="minorHAnsi"/>
              <w:sz w:val="18"/>
              <w:szCs w:val="18"/>
            </w:rPr>
            <w:t xml:space="preserve"> 0000491073</w:t>
          </w:r>
        </w:p>
        <w:p w14:paraId="7AAC6003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REGON:</w:t>
          </w:r>
          <w:r>
            <w:rPr>
              <w:rFonts w:cstheme="minorHAnsi"/>
              <w:sz w:val="18"/>
              <w:szCs w:val="18"/>
            </w:rPr>
            <w:t xml:space="preserve"> 368510235</w:t>
          </w:r>
        </w:p>
        <w:p w14:paraId="5EEF76A1">
          <w:pPr>
            <w:spacing w:after="0" w:line="240" w:lineRule="auto"/>
            <w:rPr>
              <w:rFonts w:cstheme="minorHAnsi"/>
              <w:sz w:val="20"/>
              <w:szCs w:val="20"/>
            </w:rPr>
          </w:pPr>
        </w:p>
      </w:tc>
    </w:tr>
    <w:tr w14:paraId="0D0CD67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8" w:hRule="atLeast"/>
      </w:trPr>
      <w:tc>
        <w:tcPr>
          <w:tcW w:w="9351" w:type="dxa"/>
          <w:gridSpan w:val="3"/>
          <w:vAlign w:val="center"/>
        </w:tcPr>
        <w:p w14:paraId="788A6104">
          <w:pPr>
            <w:pBdr>
              <w:bottom w:val="single" w:color="auto" w:sz="4" w:space="1"/>
            </w:pBdr>
            <w:spacing w:after="0" w:line="240" w:lineRule="auto"/>
            <w:jc w:val="center"/>
            <w:rPr>
              <w:rFonts w:cstheme="minorHAnsi"/>
              <w:i/>
              <w:iCs/>
              <w:sz w:val="20"/>
              <w:szCs w:val="20"/>
            </w:rPr>
          </w:pPr>
          <w:r>
            <w:rPr>
              <w:rFonts w:cstheme="minorHAnsi"/>
              <w:b/>
              <w:i/>
              <w:iCs/>
              <w:smallCaps/>
              <w:sz w:val="20"/>
              <w:szCs w:val="20"/>
            </w:rPr>
            <w:t>Sporty</w:t>
          </w:r>
          <w:r>
            <w:rPr>
              <w:rFonts w:cstheme="minorHAnsi"/>
              <w:i/>
              <w:iCs/>
              <w:sz w:val="20"/>
              <w:szCs w:val="20"/>
            </w:rPr>
            <w:t xml:space="preserve">: </w:t>
          </w:r>
          <w:r>
            <w:rPr>
              <w:rFonts w:cstheme="minorHAnsi"/>
              <w:i/>
              <w:iCs/>
              <w:smallCaps/>
              <w:sz w:val="20"/>
              <w:szCs w:val="20"/>
            </w:rPr>
            <w:t>bobsleje, monoboby, skeleton, para-bobsleje, para-skeleton</w:t>
          </w:r>
        </w:p>
      </w:tc>
    </w:tr>
  </w:tbl>
  <w:p w14:paraId="475BAD2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12B05"/>
    <w:multiLevelType w:val="multilevel"/>
    <w:tmpl w:val="57812B0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D91B70"/>
    <w:multiLevelType w:val="multilevel"/>
    <w:tmpl w:val="59D91B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A"/>
    <w:rsid w:val="000464EF"/>
    <w:rsid w:val="00055D74"/>
    <w:rsid w:val="00076FF3"/>
    <w:rsid w:val="00081C62"/>
    <w:rsid w:val="000A4EB5"/>
    <w:rsid w:val="000C7117"/>
    <w:rsid w:val="000D3883"/>
    <w:rsid w:val="0013178A"/>
    <w:rsid w:val="00146A23"/>
    <w:rsid w:val="0019664F"/>
    <w:rsid w:val="001A7456"/>
    <w:rsid w:val="001D138E"/>
    <w:rsid w:val="001D4BC4"/>
    <w:rsid w:val="00222422"/>
    <w:rsid w:val="00236251"/>
    <w:rsid w:val="00295435"/>
    <w:rsid w:val="00343626"/>
    <w:rsid w:val="00356AE4"/>
    <w:rsid w:val="00386083"/>
    <w:rsid w:val="003C5510"/>
    <w:rsid w:val="0041099D"/>
    <w:rsid w:val="00414AA9"/>
    <w:rsid w:val="00421435"/>
    <w:rsid w:val="004406B9"/>
    <w:rsid w:val="004C1F1F"/>
    <w:rsid w:val="004D1A46"/>
    <w:rsid w:val="00533DE1"/>
    <w:rsid w:val="00537FAD"/>
    <w:rsid w:val="00550100"/>
    <w:rsid w:val="005705C5"/>
    <w:rsid w:val="00576097"/>
    <w:rsid w:val="005E219C"/>
    <w:rsid w:val="00605986"/>
    <w:rsid w:val="0061435C"/>
    <w:rsid w:val="00631B8C"/>
    <w:rsid w:val="00650544"/>
    <w:rsid w:val="0068109B"/>
    <w:rsid w:val="00683C3A"/>
    <w:rsid w:val="006A7F34"/>
    <w:rsid w:val="007379DB"/>
    <w:rsid w:val="00752229"/>
    <w:rsid w:val="0077595E"/>
    <w:rsid w:val="0078644E"/>
    <w:rsid w:val="00797A44"/>
    <w:rsid w:val="007D5919"/>
    <w:rsid w:val="007E2C68"/>
    <w:rsid w:val="00805009"/>
    <w:rsid w:val="008220B1"/>
    <w:rsid w:val="008328CA"/>
    <w:rsid w:val="00835070"/>
    <w:rsid w:val="00836A58"/>
    <w:rsid w:val="008569FB"/>
    <w:rsid w:val="0086799C"/>
    <w:rsid w:val="00891644"/>
    <w:rsid w:val="008A2FBF"/>
    <w:rsid w:val="008B3C20"/>
    <w:rsid w:val="008E3732"/>
    <w:rsid w:val="008E37A7"/>
    <w:rsid w:val="009A0095"/>
    <w:rsid w:val="009A3705"/>
    <w:rsid w:val="009B0F8A"/>
    <w:rsid w:val="009C3549"/>
    <w:rsid w:val="009D3213"/>
    <w:rsid w:val="009D5D08"/>
    <w:rsid w:val="009F1D56"/>
    <w:rsid w:val="00A531EA"/>
    <w:rsid w:val="00A86AD8"/>
    <w:rsid w:val="00A910DA"/>
    <w:rsid w:val="00A92C5C"/>
    <w:rsid w:val="00A95A51"/>
    <w:rsid w:val="00AB5AB9"/>
    <w:rsid w:val="00AD1989"/>
    <w:rsid w:val="00B46F5D"/>
    <w:rsid w:val="00B72C59"/>
    <w:rsid w:val="00BA504B"/>
    <w:rsid w:val="00C261CA"/>
    <w:rsid w:val="00C42840"/>
    <w:rsid w:val="00C42F59"/>
    <w:rsid w:val="00CA6A97"/>
    <w:rsid w:val="00CB2BF3"/>
    <w:rsid w:val="00CB750C"/>
    <w:rsid w:val="00CD79BA"/>
    <w:rsid w:val="00CE3D2B"/>
    <w:rsid w:val="00D036AB"/>
    <w:rsid w:val="00D17B79"/>
    <w:rsid w:val="00D2031C"/>
    <w:rsid w:val="00D43FC1"/>
    <w:rsid w:val="00D60CD3"/>
    <w:rsid w:val="00D936B8"/>
    <w:rsid w:val="00DB24C7"/>
    <w:rsid w:val="00E91C4D"/>
    <w:rsid w:val="00EE55E7"/>
    <w:rsid w:val="00F4629F"/>
    <w:rsid w:val="00F656D6"/>
    <w:rsid w:val="00F96F46"/>
    <w:rsid w:val="00FC7FF4"/>
    <w:rsid w:val="21D01F71"/>
    <w:rsid w:val="3969166E"/>
    <w:rsid w:val="53B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4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4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5">
    <w:name w:val="Nagłówek 3 Znak"/>
    <w:basedOn w:val="11"/>
    <w:link w:val="4"/>
    <w:semiHidden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6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7">
    <w:name w:val="Nagłówek 5 Znak"/>
    <w:basedOn w:val="11"/>
    <w:link w:val="6"/>
    <w:semiHidden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8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Podtytuł Znak"/>
    <w:basedOn w:val="11"/>
    <w:link w:val="20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7">
    <w:name w:val="Cytat Znak"/>
    <w:basedOn w:val="11"/>
    <w:link w:val="36"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8">
    <w:name w:val="Intense Quote"/>
    <w:basedOn w:val="1"/>
    <w:next w:val="1"/>
    <w:link w:val="39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ytat intensywny Znak"/>
    <w:basedOn w:val="11"/>
    <w:link w:val="38"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</w:rPr>
  </w:style>
  <w:style w:type="character" w:customStyle="1" w:styleId="42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agłówek Znak"/>
    <w:basedOn w:val="11"/>
    <w:link w:val="17"/>
    <w:uiPriority w:val="99"/>
  </w:style>
  <w:style w:type="character" w:customStyle="1" w:styleId="47">
    <w:name w:val="Stopka Znak"/>
    <w:basedOn w:val="11"/>
    <w:link w:val="16"/>
    <w:uiPriority w:val="99"/>
  </w:style>
  <w:style w:type="character" w:customStyle="1" w:styleId="48">
    <w:name w:val="markedcontent"/>
    <w:qFormat/>
    <w:uiPriority w:val="0"/>
  </w:style>
  <w:style w:type="paragraph" w:customStyle="1" w:styleId="49">
    <w:name w:val="v1msonormal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50">
    <w:name w:val="Tekst dymka Znak"/>
    <w:basedOn w:val="11"/>
    <w:link w:val="1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07FD-9EC1-4AA0-9144-223B415BB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724</Characters>
  <Lines>6</Lines>
  <Paragraphs>1</Paragraphs>
  <TotalTime>10</TotalTime>
  <ScaleCrop>false</ScaleCrop>
  <LinksUpToDate>false</LinksUpToDate>
  <CharactersWithSpaces>843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2024-05-13T19:40:00Z</dcterms:created>
  <dc:creator>Biuro</dc:creator>
  <cp:lastModifiedBy>Andrzej Stępień</cp:lastModifiedBy>
  <cp:lastPrinted>2023-07-17T13:37:00Z</cp:lastPrinted>
  <dcterms:modified xsi:type="dcterms:W3CDTF">2025-06-12T13:50:06Z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3282897620484A92AC72B4A6DB817213_12</vt:lpwstr>
  </property>
</Properties>
</file>