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08A" w:rsidRDefault="009B308A" w:rsidP="009B308A">
      <w:pPr>
        <w:pStyle w:val="NoSpacing"/>
        <w:rPr>
          <w:b/>
        </w:rPr>
      </w:pPr>
    </w:p>
    <w:p w:rsidR="009B308A" w:rsidRDefault="009B308A" w:rsidP="009B308A">
      <w:pPr>
        <w:pStyle w:val="NoSpacing"/>
        <w:jc w:val="center"/>
        <w:rPr>
          <w:b/>
        </w:rPr>
      </w:pPr>
      <w:r>
        <w:rPr>
          <w:b/>
        </w:rPr>
        <w:t xml:space="preserve"> </w:t>
      </w:r>
    </w:p>
    <w:p w:rsidR="009B308A" w:rsidRDefault="009B308A" w:rsidP="009B308A">
      <w:pPr>
        <w:pStyle w:val="NoSpacing"/>
        <w:shd w:val="clear" w:color="auto" w:fill="D1D1D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Projekt </w:t>
      </w:r>
    </w:p>
    <w:p w:rsidR="009B308A" w:rsidRDefault="009B308A" w:rsidP="009B308A">
      <w:pPr>
        <w:pStyle w:val="NoSpacing"/>
        <w:shd w:val="clear" w:color="auto" w:fill="D1D1D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REGULAMINU OBRAD WALNEGO SPRAWOZDAWCZEGO ZGROMADZENIA DELEGATÓW </w:t>
      </w:r>
    </w:p>
    <w:p w:rsidR="009B308A" w:rsidRDefault="009B308A" w:rsidP="009B308A">
      <w:pPr>
        <w:pStyle w:val="NoSpacing"/>
        <w:shd w:val="clear" w:color="auto" w:fill="D1D1D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POLSKIEGO ZWIĄZKU BOBSLEI I SKELETONU</w:t>
      </w:r>
    </w:p>
    <w:p w:rsidR="009B308A" w:rsidRPr="009B308A" w:rsidRDefault="009B308A" w:rsidP="009B308A">
      <w:pPr>
        <w:pStyle w:val="NoSpacing"/>
        <w:shd w:val="clear" w:color="auto" w:fill="D1D1D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Gdynia, 28 czerwca 2024 r.</w:t>
      </w:r>
    </w:p>
    <w:p w:rsidR="009B308A" w:rsidRDefault="009B308A" w:rsidP="009B308A">
      <w:pPr>
        <w:pStyle w:val="Normal"/>
        <w:autoSpaceDE w:val="0"/>
        <w:autoSpaceDN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§ 1. 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Walne Zgromadzenie Sprawozdawcze Polskiego Związku Bobslei i Skeletonu obraduje w oparciu o Statut Polskiego Związku Bobslei i Skeletonu, uchwały Zarządu w tym przedmiocie i niniejszy Regulamin.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Przedmiotem obrad jest zatwierdzenie Sprawozdania z Działalności </w:t>
      </w:r>
      <w:proofErr w:type="spellStart"/>
      <w:r>
        <w:rPr>
          <w:rFonts w:ascii="Calibri" w:hAnsi="Calibri" w:cs="Calibri"/>
        </w:rPr>
        <w:t>PZBiS</w:t>
      </w:r>
      <w:proofErr w:type="spellEnd"/>
      <w:r>
        <w:rPr>
          <w:rFonts w:ascii="Calibri" w:hAnsi="Calibri" w:cs="Calibri"/>
        </w:rPr>
        <w:t xml:space="preserve"> oraz Rocznego Sprawozdania Finansowego zbadanego przez biegłego rewidenta za 2023 r.</w:t>
      </w:r>
    </w:p>
    <w:p w:rsidR="009B308A" w:rsidRPr="009B308A" w:rsidRDefault="009B308A" w:rsidP="009B308A">
      <w:pPr>
        <w:pStyle w:val="Normal"/>
        <w:autoSpaceDE w:val="0"/>
        <w:autoSpaceDN w:val="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br/>
        <w:t xml:space="preserve">§ 2. 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1. W Walnym Zgromadzeniu Sprawozdawczym Polskiego Związku Bobslei </w:t>
      </w:r>
      <w:r>
        <w:rPr>
          <w:rFonts w:ascii="Calibri" w:hAnsi="Calibri" w:cs="Calibri"/>
          <w:bCs/>
        </w:rPr>
        <w:br/>
        <w:t xml:space="preserve">i Skeletonu udział biorą: </w:t>
      </w:r>
    </w:p>
    <w:p w:rsidR="009B308A" w:rsidRDefault="009B308A" w:rsidP="009B308A">
      <w:pPr>
        <w:pStyle w:val="Normal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z głosem stanowiącym oraz biernym i czynnym prawem delegaci członków zwyczajnych wybrani według klucza wyborczego;</w:t>
      </w:r>
    </w:p>
    <w:p w:rsidR="009B308A" w:rsidRPr="009B308A" w:rsidRDefault="009B308A" w:rsidP="009B308A">
      <w:pPr>
        <w:pStyle w:val="Normal"/>
        <w:numPr>
          <w:ilvl w:val="0"/>
          <w:numId w:val="3"/>
        </w:numPr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 głosem doradczym członkowie organów Związku, o ile nie uzyskali mandatu oraz członkowie wspierający i zaproszeni goście.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Delegaci stwierdzają swoją obecność na Zgromadzeniu poprzez podpisanie listy obecności i odbiór mandatu uprawniającego do głosowania lub po zalogowaniu się do systemu elektronicznego potwierdzenia swojej obecności.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Walne Zgromadzenie Sprawozdawcze Polskiego Związku Bobslei i Skeletonu jest prawomocne w przypadku prawidłowości jego zwołania i uczestnictwa w nim: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pierwszym terminie co najmniej 50 % uprawnionych delegatów,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drugim terminie bez względu na liczbę obecnych delegatów.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Ważność obrad stwierdza Komisja Mandatowo – Skrutacyjna na podstawie listy obecności delegatów.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Wszystkie uchwały zapadają zwykłą większością głosów w glosowaniu jawnym. Delegaci głosują przez podniesienie mandatu.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Każdemu delegatowi przysługuje jeden mandat. </w:t>
      </w:r>
    </w:p>
    <w:p w:rsidR="009B308A" w:rsidRDefault="009B308A" w:rsidP="009B308A">
      <w:pPr>
        <w:pStyle w:val="Normal"/>
        <w:autoSpaceDE w:val="0"/>
        <w:autoSpaceDN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br/>
        <w:t xml:space="preserve">§ 3. </w:t>
      </w:r>
    </w:p>
    <w:p w:rsidR="009B308A" w:rsidRP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Charakter i tryb Walnego Zgromadzenia Sprawozdawczego Polskiego Związku Bobslei i Skeletonu: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1)Walne Zgromadzenie Sprawozdawcze Polskiego Związku Bobslei </w:t>
      </w:r>
      <w:r>
        <w:rPr>
          <w:rFonts w:ascii="Calibri" w:hAnsi="Calibri" w:cs="Calibri"/>
        </w:rPr>
        <w:br/>
        <w:t>i Skeletonu ma charakter sprawozdawczy;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Walne Zgromadzenie Sprawozdawcze Polskiego Związku Bobslei </w:t>
      </w:r>
      <w:r>
        <w:rPr>
          <w:rFonts w:ascii="Calibri" w:hAnsi="Calibri" w:cs="Calibri"/>
        </w:rPr>
        <w:br/>
        <w:t xml:space="preserve">i Skeletonu otwiera Prezes Zarządu </w:t>
      </w:r>
      <w:proofErr w:type="spellStart"/>
      <w:r>
        <w:rPr>
          <w:rFonts w:ascii="Calibri" w:hAnsi="Calibri" w:cs="Calibri"/>
        </w:rPr>
        <w:t>PZBiS</w:t>
      </w:r>
      <w:proofErr w:type="spellEnd"/>
      <w:r>
        <w:rPr>
          <w:rFonts w:ascii="Calibri" w:hAnsi="Calibri" w:cs="Calibri"/>
        </w:rPr>
        <w:t>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3) Uchwały Walnego Zgromadzenia Sprawozdawczego zapadają zwykłą większością głosów;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4) Prawo zgłaszania wniosków, postulatów, projektów uchwał, przysługuje delegatom z głosem stanowiącym;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Prezes Zarządu </w:t>
      </w:r>
      <w:proofErr w:type="spellStart"/>
      <w:r>
        <w:rPr>
          <w:rFonts w:ascii="Calibri" w:hAnsi="Calibri" w:cs="Calibri"/>
        </w:rPr>
        <w:t>PZBiS</w:t>
      </w:r>
      <w:proofErr w:type="spellEnd"/>
      <w:r>
        <w:rPr>
          <w:rFonts w:ascii="Calibri" w:hAnsi="Calibri" w:cs="Calibri"/>
        </w:rPr>
        <w:t xml:space="preserve"> proponuje kandydatów na: przewodniczącego obrad i sekretarza obrad;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Przewodniczącego i sekretarza obrad delegaci wybierają w głosowaniu jawnym, poprzez uniesienie mandatu;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7) Przewodniczący przejmuje prowadzenie obrad i przedstawia delegatom wniosek o wybór: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- protokolanta obrad, którego zadaniem jest protokołowanie przebiegu Zgromadzenia, zapisywanie delegatów do dyskusji oraz wykonywanie innych czynności zleconych przez przewodniczącego obrad. 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Przewodniczący obrad zarządza wybory Komisji Zgromadzenia. 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9) W celu zgodnego z wymogami Statutu Związku i sprawnego przeprowadzenia Walnego Zgromadzenia Sprawozdawczego Polskiego Związku Bobslei i Skeletonu wybrane zostają :</w:t>
      </w:r>
    </w:p>
    <w:p w:rsidR="009B308A" w:rsidRP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- Komisja mandatowo-skrutacyjna – w składzie 2 osoby, której zadaniem jest sprawdzenie listy obecności delegatów, ważność ich mandatów, stwierdzenie prawidłowości zwołania zgromadzenia jego zdolności do podejmowania uchwał, liczenie głosów w głosowaniach jawnych, i elektronicznych obliczenie głosów i ogłoszenie wyników,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Komisja uchwał i wniosków – w składzie 2 osoby, której zadaniem jest zebranie i przedstawienie delegatom Zgromadzenia wniosków i uchwał zgłoszonych na piśmie przez delegatów w trakcie obrad w formie jednolitego tekstu stanowiącego uchwałę;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10) Członkami Komisji mogą być jedynie delegaci uprawnieni do udziału w Zgromadzeniu z głosem decydującym;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Składy osobowe Komisji delegaci przegłosowują w sposób jawny, </w:t>
      </w:r>
      <w:r>
        <w:rPr>
          <w:rFonts w:ascii="Calibri" w:hAnsi="Calibri" w:cs="Calibri"/>
        </w:rPr>
        <w:br/>
        <w:t>poprzez podniesienie mandatu;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Komisje przed przystąpieniem do pracy dokonują spośród siebie wyboru przewodniczącego – sprawozdawcę; 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Komisje ze swej pracy sporządzają protokół, który podpisują jej członkowie i przedkładają przewodniczącemu obrad Walnego Zgromadzenia Sprawozdawczo Polskiego Związku Bobslei i Skeletonu;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14) Sprawozdanie z Działalności </w:t>
      </w:r>
      <w:proofErr w:type="spellStart"/>
      <w:r>
        <w:rPr>
          <w:rFonts w:ascii="Calibri" w:hAnsi="Calibri" w:cs="Calibri"/>
        </w:rPr>
        <w:t>PZBiS</w:t>
      </w:r>
      <w:proofErr w:type="spellEnd"/>
      <w:r>
        <w:rPr>
          <w:rFonts w:ascii="Calibri" w:hAnsi="Calibri" w:cs="Calibri"/>
        </w:rPr>
        <w:t xml:space="preserve"> za 202</w:t>
      </w:r>
      <w:r w:rsidR="001E504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przedstawia Prezes Zarządu lub upoważniony  przez Prezesa Zarządu Członek Zarządu;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Sprawozdanie Finansowe za 202</w:t>
      </w:r>
      <w:r w:rsidR="001E504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r. przedstawia Prezes Zarządu lub upoważniony </w:t>
      </w:r>
      <w:r>
        <w:rPr>
          <w:rFonts w:ascii="Calibri" w:hAnsi="Calibri" w:cs="Calibri"/>
        </w:rPr>
        <w:br/>
        <w:t>przez Prezesa Zarządu Członek Zarządu;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16) Sprawozdanie Komisji Rewizyjnej przedstawia Przewodniczący Komisji Rewizyjnej;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17) Przewodniczący obrad przedstawia delegatom do zatwierdzenia w drodze uchwały: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Regulamin Obrad Walnego Zgromadzenia Sprawozdawczego Polskiego Związku Bobslei i Skeletonu,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Porządek Obrad Walnego Zgromadzenia Sprawozdawczego Polskiego Związku Bobslei i Skeletonu.</w:t>
      </w:r>
    </w:p>
    <w:p w:rsidR="009B308A" w:rsidRP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19) Dokumenty Zgromadzenia określone w pkt 14 delegaci zatwierdzają </w:t>
      </w:r>
      <w:r>
        <w:rPr>
          <w:rFonts w:ascii="Calibri" w:hAnsi="Calibri" w:cs="Calibri"/>
        </w:rPr>
        <w:br/>
        <w:t>w głosowaniu jawnym, poprzez uniesienie mandatu.</w:t>
      </w:r>
    </w:p>
    <w:p w:rsidR="009B308A" w:rsidRPr="009B308A" w:rsidRDefault="009B308A" w:rsidP="009B308A">
      <w:pPr>
        <w:pStyle w:val="Normal"/>
        <w:autoSpaceDE w:val="0"/>
        <w:autoSpaceDN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4.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Obrady Walnego Zgromadzenia prowadzi Przewodniczący obrad, a do jego prawi obowiązków należą:</w:t>
      </w:r>
    </w:p>
    <w:p w:rsidR="009B308A" w:rsidRDefault="009B308A" w:rsidP="009B308A">
      <w:pPr>
        <w:pStyle w:val="Normal"/>
        <w:numPr>
          <w:ilvl w:val="0"/>
          <w:numId w:val="1"/>
        </w:numPr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dbałość o przestrzeganie porządku obrad i niniejszego Regulaminu oraz powagę i właściwą atmosferę Zgromadzenia,</w:t>
      </w:r>
    </w:p>
    <w:p w:rsidR="009B308A" w:rsidRDefault="009B308A" w:rsidP="009B308A">
      <w:pPr>
        <w:pStyle w:val="Normal"/>
        <w:numPr>
          <w:ilvl w:val="0"/>
          <w:numId w:val="1"/>
        </w:numPr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udzielanie głosu delegatom i gościom biorącym udział w obradach, </w:t>
      </w:r>
    </w:p>
    <w:p w:rsidR="009B308A" w:rsidRDefault="009B308A" w:rsidP="009B308A">
      <w:pPr>
        <w:pStyle w:val="Normal"/>
        <w:numPr>
          <w:ilvl w:val="0"/>
          <w:numId w:val="1"/>
        </w:numPr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kontrolowanie czasu wystąpień w dyskusji, </w:t>
      </w:r>
    </w:p>
    <w:p w:rsidR="009B308A" w:rsidRDefault="009B308A" w:rsidP="009B308A">
      <w:pPr>
        <w:pStyle w:val="Normal"/>
        <w:numPr>
          <w:ilvl w:val="0"/>
          <w:numId w:val="1"/>
        </w:numPr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odbieranie głosu osobie, która nie stosuje się do powyżej określonych zasad,</w:t>
      </w:r>
    </w:p>
    <w:p w:rsidR="009B308A" w:rsidRDefault="009B308A" w:rsidP="009B308A">
      <w:pPr>
        <w:pStyle w:val="Normal"/>
        <w:numPr>
          <w:ilvl w:val="0"/>
          <w:numId w:val="1"/>
        </w:numPr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udzielanie głosu poza kolejnością w sprawach formalnych,</w:t>
      </w:r>
    </w:p>
    <w:p w:rsidR="009B308A" w:rsidRDefault="009B308A" w:rsidP="009B308A">
      <w:pPr>
        <w:pStyle w:val="Normal"/>
        <w:numPr>
          <w:ilvl w:val="0"/>
          <w:numId w:val="1"/>
        </w:numPr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zarządzanie głosowań,</w:t>
      </w:r>
    </w:p>
    <w:p w:rsidR="009B308A" w:rsidRDefault="009B308A" w:rsidP="009B308A">
      <w:pPr>
        <w:pStyle w:val="Normal"/>
        <w:numPr>
          <w:ilvl w:val="0"/>
          <w:numId w:val="1"/>
        </w:numPr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ogłaszanie przerw w obradach Zgromadzenia,</w:t>
      </w:r>
    </w:p>
    <w:p w:rsidR="009B308A" w:rsidRPr="009B308A" w:rsidRDefault="009B308A" w:rsidP="009B308A">
      <w:pPr>
        <w:pStyle w:val="Normal"/>
        <w:numPr>
          <w:ilvl w:val="0"/>
          <w:numId w:val="1"/>
        </w:numPr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podpisanie protokołów i innych dokumentów Walnego Zgromadzenia.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W celu sprawnego przebiegu obrad i umożliwienia zabrania głosu przez większą ilość uczestników Zgromadzenia, ustala się czas wystąpień do 3 min, a w uzasadnionych przypadkach można ten czas wydłużyć. Przewodniczący zgromadzenia może też zwrócić uwagę mówcy, gdy ten w wystąpieniu odbiega od przedmiotu dyskusji.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Przewodniczący Walnego Zgromadzenia Sprawozdawczego Polskiego Związku Bobslei i Skeletonu rozstrzyga w innych sprawach dotyczących sposobu obradowania, a nie ujętych w niniejszym Regulaminie, zgodnie z ogólnie przyjętymi zasadami obradowania.</w:t>
      </w:r>
    </w:p>
    <w:p w:rsidR="009B308A" w:rsidRP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W razie wątpliwości, o jakich mowa w ust. 3, Przewodniczący Walnego Zgromadzenia Sprawozdawczego Polskiego Związku Bobslei i Skeletonu przed podjęciem rozstrzygnięcia, może zasięgnąć opinii prawnika.</w:t>
      </w:r>
    </w:p>
    <w:p w:rsidR="009B308A" w:rsidRPr="009B308A" w:rsidRDefault="009B308A" w:rsidP="009B308A">
      <w:pPr>
        <w:pStyle w:val="Normal"/>
        <w:autoSpaceDE w:val="0"/>
        <w:autoSpaceDN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5.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Wszystkim uczestnikom Obrad przysługuje prawo głosu i zgłaszania wniosków po uprzednim zgłoszeniu do Przewodniczącego Zgromadzenia i uzyskania od niego potwierdzenia prawa zabrania głosu.</w:t>
      </w:r>
    </w:p>
    <w:p w:rsidR="009B308A" w:rsidRDefault="009B308A" w:rsidP="009B308A">
      <w:pPr>
        <w:pStyle w:val="Normal"/>
        <w:autoSpaceDE w:val="0"/>
        <w:autoSpaceDN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Przewodniczący Zgromadzenia udziela głosu według kolejności zgłoszeń.</w:t>
      </w:r>
    </w:p>
    <w:p w:rsidR="009B308A" w:rsidRDefault="009B308A" w:rsidP="009B308A">
      <w:pPr>
        <w:pStyle w:val="NoSpacing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 xml:space="preserve">3. </w:t>
      </w:r>
      <w:r>
        <w:rPr>
          <w:rFonts w:ascii="Calibri" w:hAnsi="Calibri" w:cs="Calibri"/>
        </w:rPr>
        <w:t>Każdy delegat obowiązany jest do ścisłego przestrzegania regulaminu, porządku obrad i dyscypliny obrad.</w:t>
      </w:r>
    </w:p>
    <w:p w:rsidR="009B308A" w:rsidRPr="009B308A" w:rsidRDefault="009B308A" w:rsidP="009B308A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Sprawy nie określone w niniejszym regulaminie rozstrzyga Zgromadzenie.</w:t>
      </w:r>
      <w:r>
        <w:rPr>
          <w:rFonts w:ascii="Calibri" w:hAnsi="Calibri" w:cs="Calibri"/>
          <w:b/>
        </w:rPr>
        <w:t xml:space="preserve"> </w:t>
      </w:r>
    </w:p>
    <w:p w:rsidR="009B308A" w:rsidRDefault="009B308A" w:rsidP="009B308A">
      <w:pPr>
        <w:pStyle w:val="Normal"/>
        <w:autoSpaceDE w:val="0"/>
        <w:autoSpaceDN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6.</w:t>
      </w:r>
    </w:p>
    <w:p w:rsidR="009B308A" w:rsidRDefault="009B308A" w:rsidP="009B308A">
      <w:pPr>
        <w:pStyle w:val="Normal"/>
        <w:autoSpaceDE w:val="0"/>
        <w:autoSpaceDN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Postanowienia końcowe.</w:t>
      </w:r>
    </w:p>
    <w:p w:rsidR="009B308A" w:rsidRDefault="009B308A" w:rsidP="009B308A">
      <w:pPr>
        <w:pStyle w:val="Normal"/>
        <w:numPr>
          <w:ilvl w:val="0"/>
          <w:numId w:val="2"/>
        </w:numPr>
        <w:autoSpaceDE w:val="0"/>
        <w:autoSpaceDN w:val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Porządek Walnego Zgromadzenia Sprawozdawczego Polskiego Związku Bobslei i Skeletonu i Regulamin Obrad po zatwierdzeniu przez delegatów są obowiązującymi dokumentami przez cały czas trwania obrad Zgromadzenia.</w:t>
      </w:r>
    </w:p>
    <w:p w:rsidR="009B308A" w:rsidRDefault="009B308A" w:rsidP="009B308A">
      <w:pPr>
        <w:pStyle w:val="Normal"/>
        <w:numPr>
          <w:ilvl w:val="0"/>
          <w:numId w:val="2"/>
        </w:numPr>
        <w:autoSpaceDE w:val="0"/>
        <w:autoSpaceDN w:val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Prawo interpretacji niniejszego Regulaminu przysługuje Przewodniczącemu Zgromadzenia, w razie spornych kwestii przed podjęciem rozstrzygnięcia, może zasięgnąć opinii prawnika.</w:t>
      </w:r>
    </w:p>
    <w:p w:rsidR="009B308A" w:rsidRDefault="009B308A" w:rsidP="009B308A">
      <w:pPr>
        <w:pStyle w:val="Normal"/>
        <w:numPr>
          <w:ilvl w:val="0"/>
          <w:numId w:val="2"/>
        </w:numPr>
        <w:autoSpaceDE w:val="0"/>
        <w:autoSpaceDN w:val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 przebiegu Walnego Zgromadzenia Sprawozdawczego Polskiego Związku Bobslei i Skeletonu sporządza się protokół, który podpisują protokolant, Sekretarz</w:t>
      </w:r>
      <w:r w:rsidR="001E5043">
        <w:rPr>
          <w:rFonts w:ascii="Calibri" w:hAnsi="Calibri" w:cs="Calibri"/>
        </w:rPr>
        <w:t>,</w:t>
      </w:r>
      <w:bookmarkStart w:id="0" w:name="_GoBack"/>
      <w:bookmarkEnd w:id="0"/>
      <w:r>
        <w:rPr>
          <w:rFonts w:ascii="Calibri" w:hAnsi="Calibri" w:cs="Calibri"/>
        </w:rPr>
        <w:t xml:space="preserve"> Przewodniczący obrad.</w:t>
      </w:r>
    </w:p>
    <w:p w:rsidR="009B308A" w:rsidRDefault="009B308A" w:rsidP="009B308A">
      <w:pPr>
        <w:pStyle w:val="Normal"/>
        <w:numPr>
          <w:ilvl w:val="0"/>
          <w:numId w:val="2"/>
        </w:numPr>
        <w:autoSpaceDE w:val="0"/>
        <w:autoSpaceDN w:val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wyczerpaniu wszystkich spraw związanych z porządkiem obrad Walnego Zgromadzenia Sprawozdawczego Polskiego Związku Bobslei i Skeletonu zamknięcie Obrad ogłasza Przewodniczący Zgromadzenia. </w:t>
      </w:r>
    </w:p>
    <w:p w:rsidR="009B308A" w:rsidRDefault="009B308A" w:rsidP="009B308A">
      <w:pPr>
        <w:pStyle w:val="Normal"/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9B308A" w:rsidRDefault="009B308A" w:rsidP="009B308A">
      <w:pPr>
        <w:pStyle w:val="v1msonormal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AE177F" w:rsidRDefault="00AE177F"/>
    <w:sectPr w:rsidR="00AE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7153"/>
    <w:multiLevelType w:val="multilevel"/>
    <w:tmpl w:val="8514CCF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8795F73"/>
    <w:multiLevelType w:val="multilevel"/>
    <w:tmpl w:val="F94EC3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A276A4E"/>
    <w:multiLevelType w:val="hybridMultilevel"/>
    <w:tmpl w:val="7C3C65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8A"/>
    <w:rsid w:val="001E5043"/>
    <w:rsid w:val="009B308A"/>
    <w:rsid w:val="00A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E733"/>
  <w15:chartTrackingRefBased/>
  <w15:docId w15:val="{25433A80-299C-44D9-A8A7-0E06684C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9B308A"/>
    <w:pPr>
      <w:spacing w:before="100" w:beforeAutospacing="1" w:after="100" w:afterAutospacing="1" w:line="256" w:lineRule="auto"/>
    </w:pPr>
    <w:rPr>
      <w:rFonts w:ascii="Aptos" w:eastAsia="Times New Roman" w:hAnsi="Aptos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9B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Spacing">
    <w:name w:val="No Spacing"/>
    <w:basedOn w:val="Normalny"/>
    <w:rsid w:val="009B308A"/>
    <w:pPr>
      <w:spacing w:after="0" w:line="240" w:lineRule="auto"/>
    </w:pPr>
    <w:rPr>
      <w:rFonts w:ascii="Aptos" w:eastAsia="DengXian" w:hAnsi="Aptos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1026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Andrzej</dc:creator>
  <cp:keywords/>
  <dc:description/>
  <cp:lastModifiedBy>Stępień Andrzej</cp:lastModifiedBy>
  <cp:revision>2</cp:revision>
  <dcterms:created xsi:type="dcterms:W3CDTF">2024-06-19T14:27:00Z</dcterms:created>
  <dcterms:modified xsi:type="dcterms:W3CDTF">2024-06-19T14:33:00Z</dcterms:modified>
</cp:coreProperties>
</file>