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3865">
      <w:pPr>
        <w:jc w:val="both"/>
        <w:rPr>
          <w:rFonts w:cstheme="minorHAnsi"/>
          <w:b/>
          <w:sz w:val="24"/>
          <w:szCs w:val="24"/>
        </w:rPr>
      </w:pPr>
      <w:bookmarkStart w:id="0" w:name="_Hlk166854640"/>
      <w:r>
        <w:rPr>
          <w:rFonts w:cstheme="minorHAnsi"/>
          <w:lang w:eastAsia="pl-PL"/>
        </w:rPr>
        <w:drawing>
          <wp:inline distT="0" distB="0" distL="0" distR="0">
            <wp:extent cx="1727200" cy="1033145"/>
            <wp:effectExtent l="0" t="0" r="6350" b="0"/>
            <wp:docPr id="208" name="Obraz 208" descr="PZBiS – PZB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Obraz 208" descr="PZBiS – PZBi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733" cy="10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2DA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mallCaps/>
          <w:sz w:val="24"/>
          <w:szCs w:val="24"/>
        </w:rPr>
        <w:t>Polski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mallCaps/>
          <w:sz w:val="24"/>
          <w:szCs w:val="24"/>
        </w:rPr>
        <w:t>Związek Bobslei i Skeletonu</w:t>
      </w:r>
    </w:p>
    <w:p w14:paraId="4012DC7A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Polish Bobsleigh and Skeleton Federation</w:t>
      </w:r>
    </w:p>
    <w:p w14:paraId="75A68D9B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20F9A835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3FEBDE71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2FAE18CB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1F4A742E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7F2DBA0F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37E5D8C9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3D7A0A39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62DCB72A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0D427B8C">
      <w:pPr>
        <w:spacing w:after="0"/>
        <w:rPr>
          <w:rFonts w:ascii="Calibri" w:hAnsi="Calibri" w:cs="Calibri"/>
          <w:b/>
          <w:bCs/>
          <w:smallCap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3D4B950D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331BAD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C3B3884">
      <w:pPr>
        <w:spacing w:after="0"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SPRAWOZDANIE Z DZIAŁALNOŚCI</w:t>
      </w:r>
    </w:p>
    <w:p w14:paraId="241A92AF">
      <w:pPr>
        <w:spacing w:after="0"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POLSKIEGO ZWIĄZKU BOBSLEI I SKELETONU</w:t>
      </w:r>
    </w:p>
    <w:p w14:paraId="159A35A5">
      <w:pPr>
        <w:spacing w:after="0"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ZA ROK 2023</w:t>
      </w:r>
    </w:p>
    <w:p w14:paraId="69352E5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912E6E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7D0AD1D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219559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3CF6E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79DA51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3467AD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B433DE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B18FFA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3E01ADF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E436F8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8C33E14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6CEFE5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CB97BF3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AF175D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49FCC5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Gdynia   28 czerwca 2024 r</w:t>
      </w:r>
    </w:p>
    <w:p w14:paraId="69D27E4F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F16C872">
      <w:pPr>
        <w:spacing w:after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SPIS TREŚCI.</w:t>
      </w:r>
    </w:p>
    <w:p w14:paraId="05D17D7A">
      <w:pPr>
        <w:pStyle w:val="34"/>
        <w:spacing w:after="0"/>
        <w:ind w:left="0"/>
        <w:rPr>
          <w:rFonts w:cstheme="minorHAnsi"/>
          <w:sz w:val="28"/>
          <w:szCs w:val="28"/>
        </w:rPr>
      </w:pPr>
    </w:p>
    <w:p w14:paraId="3F45D3C8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Sprawozdanie Zarządu z działalności Polskiego Związku Bobslei i Skeletonu za okres             od 01 stycznia 2023  do 31 grudnia 2023 roku. – str. 3</w:t>
      </w:r>
    </w:p>
    <w:p w14:paraId="44C92ACC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Część sportowa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 str.10</w:t>
      </w:r>
      <w:r>
        <w:rPr>
          <w:rFonts w:ascii="Calibri" w:hAnsi="Calibri" w:cs="Calibri"/>
          <w:sz w:val="24"/>
          <w:szCs w:val="24"/>
        </w:rPr>
        <w:tab/>
      </w:r>
    </w:p>
    <w:p w14:paraId="018E9404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Część finansowa – str.17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17CDBBC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2793F3F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2F73A0C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547276D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466A0E2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5E26BD2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999D067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3E53774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4926471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A302E1A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437415C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2AF6559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A010C98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C168122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73938DE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01FCBF4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B980D92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539728B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59FAB5B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3BFC819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B08225B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460F68A">
      <w:pPr>
        <w:spacing w:after="0"/>
        <w:rPr>
          <w:rFonts w:ascii="Calibri" w:hAnsi="Calibri" w:cs="Calibri"/>
          <w:sz w:val="24"/>
          <w:szCs w:val="24"/>
          <w:u w:val="single"/>
        </w:rPr>
      </w:pPr>
    </w:p>
    <w:p w14:paraId="04EB905D">
      <w:pPr>
        <w:pStyle w:val="41"/>
        <w:rPr>
          <w:rFonts w:ascii="Calibri" w:hAnsi="Calibri" w:cs="Calibri"/>
          <w:b/>
          <w:sz w:val="24"/>
          <w:szCs w:val="24"/>
        </w:rPr>
      </w:pPr>
    </w:p>
    <w:p w14:paraId="20BEB17D">
      <w:pPr>
        <w:pStyle w:val="41"/>
        <w:rPr>
          <w:rFonts w:ascii="Calibri" w:hAnsi="Calibri" w:cs="Calibri"/>
          <w:b/>
          <w:sz w:val="24"/>
          <w:szCs w:val="24"/>
        </w:rPr>
      </w:pPr>
    </w:p>
    <w:p w14:paraId="717F22A3">
      <w:pPr>
        <w:pStyle w:val="41"/>
        <w:rPr>
          <w:rFonts w:ascii="Calibri" w:hAnsi="Calibri" w:cs="Calibri"/>
          <w:b/>
          <w:sz w:val="24"/>
          <w:szCs w:val="24"/>
        </w:rPr>
      </w:pPr>
    </w:p>
    <w:p w14:paraId="10263DE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BD4B5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CZĘŚĆ ORGANIZACYJNA SPRAWOZDANIA </w:t>
      </w:r>
    </w:p>
    <w:p w14:paraId="46F41C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NA WALNE ZGROMADZENIE </w:t>
      </w:r>
    </w:p>
    <w:p w14:paraId="41DB16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SPRAWOZDAWCZE DELEGATÓW</w:t>
      </w:r>
    </w:p>
    <w:p w14:paraId="19267B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POLSKIEGO ZWIĄZKU BOBSLEI I SKELETONU</w:t>
      </w:r>
    </w:p>
    <w:p w14:paraId="6082244B">
      <w:pPr>
        <w:spacing w:after="0"/>
        <w:rPr>
          <w:rFonts w:cstheme="minorHAnsi"/>
          <w:b/>
          <w:sz w:val="24"/>
          <w:szCs w:val="24"/>
        </w:rPr>
      </w:pPr>
    </w:p>
    <w:p w14:paraId="5FD7AD66">
      <w:pPr>
        <w:spacing w:after="0"/>
        <w:rPr>
          <w:rFonts w:cstheme="minorHAnsi"/>
          <w:b/>
          <w:sz w:val="24"/>
          <w:szCs w:val="24"/>
        </w:rPr>
      </w:pPr>
    </w:p>
    <w:p w14:paraId="6B2F8A7F">
      <w:pPr>
        <w:pStyle w:val="34"/>
        <w:numPr>
          <w:ilvl w:val="0"/>
          <w:numId w:val="2"/>
        </w:num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Zarząd Polskiego Związku Bobslei i Skeletonu.</w:t>
      </w:r>
    </w:p>
    <w:p w14:paraId="632B7881">
      <w:pPr>
        <w:pStyle w:val="34"/>
        <w:spacing w:after="0"/>
        <w:ind w:left="0"/>
        <w:rPr>
          <w:rFonts w:ascii="Calibri" w:hAnsi="Calibri" w:cs="Calibri"/>
          <w:sz w:val="24"/>
          <w:szCs w:val="24"/>
        </w:rPr>
      </w:pPr>
    </w:p>
    <w:p w14:paraId="1F3D9869">
      <w:pPr>
        <w:pStyle w:val="34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Zarząd Polskiego Związku Bobslei i Skeletonu w 2023 roku pracował w składzie: </w:t>
      </w:r>
    </w:p>
    <w:p w14:paraId="6C4A14B3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Arkadiusz Sobieraj  – Prezes PZBiS </w:t>
      </w:r>
    </w:p>
    <w:p w14:paraId="52759611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Marek Szczepan Wiśniowski  –  Wiceprezes </w:t>
      </w:r>
    </w:p>
    <w:p w14:paraId="4A5DAB1A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Justyna Kozłowska - Jones  –  Wiceprezes</w:t>
      </w:r>
    </w:p>
    <w:p w14:paraId="5A53ECB1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Teresa Bysewska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–  Członek Zarządu</w:t>
      </w:r>
    </w:p>
    <w:p w14:paraId="4325D7A4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Borkowski -  Członek Zarządu</w:t>
      </w:r>
    </w:p>
    <w:p w14:paraId="0C8C3A76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Zbigniew Stępień - Członek Zarządu od 22.01.2024 r.</w:t>
      </w:r>
    </w:p>
    <w:p w14:paraId="453FB954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Dariusz Bajkowski – Wiceprezes ds. sportowych – rezygnacja 23.01.2023 r.</w:t>
      </w:r>
    </w:p>
    <w:p w14:paraId="5FB0A830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Tomasz Ziółkowski - Członek Zarządu - rezygnacja 27.02.2024 r.</w:t>
      </w:r>
    </w:p>
    <w:p w14:paraId="05E72C5B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Apoloniusz Tajner - Członek Zarządu - od 15.04 do 12.11.2024 r.</w:t>
      </w:r>
    </w:p>
    <w:p w14:paraId="5E0640F5">
      <w:pPr>
        <w:jc w:val="both"/>
        <w:rPr>
          <w:rFonts w:ascii="Calibri" w:hAnsi="Calibri" w:cs="Calibri"/>
          <w:sz w:val="24"/>
          <w:szCs w:val="24"/>
        </w:rPr>
      </w:pPr>
    </w:p>
    <w:p w14:paraId="3B30D65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par. 31 Statutu Polskiego Związku Bobslei i Skeletonu prezes i wiceprezesi stanowią Prezydium Zarządu Polskiego Związku Bobslei i Skeletonu.</w:t>
      </w:r>
    </w:p>
    <w:p w14:paraId="62D28646">
      <w:pPr>
        <w:pStyle w:val="34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A97154B">
      <w:pPr>
        <w:pStyle w:val="34"/>
        <w:rPr>
          <w:b/>
          <w:bCs/>
          <w:sz w:val="28"/>
          <w:szCs w:val="28"/>
          <w:u w:val="single"/>
        </w:rPr>
      </w:pPr>
    </w:p>
    <w:p w14:paraId="7E85B673">
      <w:pPr>
        <w:pStyle w:val="34"/>
        <w:rPr>
          <w:b/>
          <w:bCs/>
          <w:sz w:val="28"/>
          <w:szCs w:val="28"/>
          <w:u w:val="single"/>
        </w:rPr>
      </w:pPr>
    </w:p>
    <w:p w14:paraId="20030764">
      <w:pPr>
        <w:pStyle w:val="34"/>
        <w:rPr>
          <w:b/>
          <w:bCs/>
          <w:sz w:val="28"/>
          <w:szCs w:val="28"/>
          <w:u w:val="single"/>
        </w:rPr>
      </w:pPr>
    </w:p>
    <w:p w14:paraId="438328E7">
      <w:pPr>
        <w:pStyle w:val="34"/>
        <w:rPr>
          <w:b/>
          <w:bCs/>
          <w:sz w:val="28"/>
          <w:szCs w:val="28"/>
          <w:u w:val="single"/>
        </w:rPr>
      </w:pPr>
    </w:p>
    <w:p w14:paraId="76069721">
      <w:pPr>
        <w:pStyle w:val="34"/>
        <w:rPr>
          <w:b/>
          <w:bCs/>
          <w:sz w:val="28"/>
          <w:szCs w:val="28"/>
          <w:u w:val="single"/>
        </w:rPr>
      </w:pPr>
    </w:p>
    <w:p w14:paraId="4286AB37">
      <w:pPr>
        <w:pStyle w:val="34"/>
        <w:rPr>
          <w:b/>
          <w:bCs/>
          <w:sz w:val="28"/>
          <w:szCs w:val="28"/>
          <w:u w:val="single"/>
        </w:rPr>
      </w:pPr>
    </w:p>
    <w:p w14:paraId="31917ABF">
      <w:pPr>
        <w:pStyle w:val="34"/>
        <w:rPr>
          <w:b/>
          <w:bCs/>
          <w:sz w:val="28"/>
          <w:szCs w:val="28"/>
          <w:u w:val="single"/>
        </w:rPr>
      </w:pPr>
    </w:p>
    <w:p w14:paraId="3DF2B9F3">
      <w:pPr>
        <w:pStyle w:val="34"/>
        <w:ind w:left="0" w:leftChars="0" w:firstLine="0" w:firstLineChars="0"/>
        <w:rPr>
          <w:b/>
          <w:bCs/>
          <w:sz w:val="28"/>
          <w:szCs w:val="28"/>
          <w:u w:val="single"/>
        </w:rPr>
      </w:pPr>
    </w:p>
    <w:p w14:paraId="2AD8A086">
      <w:pPr>
        <w:pStyle w:val="34"/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ZAKRESU ODPOWIEDZIALNOŚĆ CZŁONKÓW ZARZĄDU PZBiS</w:t>
      </w:r>
    </w:p>
    <w:p w14:paraId="0CC534A2">
      <w:pPr>
        <w:spacing w:after="0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 kadencji 2022 - 2026</w:t>
      </w:r>
    </w:p>
    <w:p w14:paraId="76FE76AD">
      <w:pPr>
        <w:pStyle w:val="34"/>
        <w:spacing w:after="0"/>
        <w:rPr>
          <w:rFonts w:ascii="Calibri" w:hAnsi="Calibri" w:cs="Calibri"/>
          <w:b/>
          <w:sz w:val="24"/>
          <w:szCs w:val="24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4"/>
        <w:gridCol w:w="1985"/>
        <w:gridCol w:w="3537"/>
      </w:tblGrid>
      <w:tr w14:paraId="1DF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4" w:type="dxa"/>
            <w:shd w:val="clear" w:color="auto" w:fill="D8D8D8" w:themeFill="background1" w:themeFillShade="D9"/>
            <w:vAlign w:val="center"/>
          </w:tcPr>
          <w:p w14:paraId="1387DA86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L.p.</w:t>
            </w:r>
          </w:p>
        </w:tc>
        <w:tc>
          <w:tcPr>
            <w:tcW w:w="2834" w:type="dxa"/>
            <w:shd w:val="clear" w:color="auto" w:fill="D8D8D8" w:themeFill="background1" w:themeFillShade="D9"/>
            <w:vAlign w:val="center"/>
          </w:tcPr>
          <w:p w14:paraId="53A40674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 w14:paraId="6A264036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Funkcja</w:t>
            </w:r>
          </w:p>
        </w:tc>
        <w:tc>
          <w:tcPr>
            <w:tcW w:w="3537" w:type="dxa"/>
            <w:shd w:val="clear" w:color="auto" w:fill="D8D8D8" w:themeFill="background1" w:themeFillShade="D9"/>
            <w:vAlign w:val="center"/>
          </w:tcPr>
          <w:p w14:paraId="6ED89456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Przydzielone zadania/odpowiedzialność</w:t>
            </w:r>
          </w:p>
        </w:tc>
      </w:tr>
      <w:tr w14:paraId="1895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5699C1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834" w:type="dxa"/>
            <w:vAlign w:val="center"/>
          </w:tcPr>
          <w:p w14:paraId="11E6C30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Arkadiusz Sobieraj </w:t>
            </w:r>
          </w:p>
        </w:tc>
        <w:tc>
          <w:tcPr>
            <w:tcW w:w="1985" w:type="dxa"/>
            <w:vAlign w:val="center"/>
          </w:tcPr>
          <w:p w14:paraId="1EBF2A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Prezes</w:t>
            </w:r>
          </w:p>
        </w:tc>
        <w:tc>
          <w:tcPr>
            <w:tcW w:w="3537" w:type="dxa"/>
            <w:vAlign w:val="center"/>
          </w:tcPr>
          <w:p w14:paraId="522FB6D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Reprezentacja, koordynacja, nadzór, współpraca z administracją centralną i wojewódzką, reprezentacja w PKOL.</w:t>
            </w:r>
          </w:p>
        </w:tc>
      </w:tr>
      <w:tr w14:paraId="1784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3BF5D9A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834" w:type="dxa"/>
            <w:vAlign w:val="center"/>
          </w:tcPr>
          <w:p w14:paraId="1C645E7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Marek Szczepan Wiśniowski</w:t>
            </w:r>
          </w:p>
        </w:tc>
        <w:tc>
          <w:tcPr>
            <w:tcW w:w="1985" w:type="dxa"/>
            <w:vAlign w:val="center"/>
          </w:tcPr>
          <w:p w14:paraId="2A6C88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Wiceprezes</w:t>
            </w:r>
          </w:p>
          <w:p w14:paraId="3143B09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27BA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Zastępowanie Prezesa, współpraca z przedstawicielami administracji samorządowej, inwestycje, w tym: budowa toru lodowego sztucznie mrożonego i torów kompozytowych. Poszukiwanie sponsorów i partnerów PZBiS. </w:t>
            </w:r>
          </w:p>
        </w:tc>
      </w:tr>
      <w:tr w14:paraId="427D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31625F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834" w:type="dxa"/>
            <w:vAlign w:val="center"/>
          </w:tcPr>
          <w:p w14:paraId="35DD2C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Justyn Kozłowska-Jones</w:t>
            </w:r>
          </w:p>
        </w:tc>
        <w:tc>
          <w:tcPr>
            <w:tcW w:w="1985" w:type="dxa"/>
            <w:vAlign w:val="center"/>
          </w:tcPr>
          <w:p w14:paraId="3C0DB0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</w:t>
            </w:r>
            <w:r>
              <w:rPr>
                <w:rFonts w:hint="cs" w:ascii="Calibri" w:hAnsi="Calibri" w:cs="Calibri"/>
                <w:sz w:val="24"/>
                <w:szCs w:val="24"/>
              </w:rPr>
              <w:t>ł</w:t>
            </w:r>
            <w:r>
              <w:rPr>
                <w:rFonts w:ascii="Calibri" w:hAnsi="Calibri" w:cs="Calibri"/>
                <w:sz w:val="24"/>
                <w:szCs w:val="24"/>
              </w:rPr>
              <w:t>onek</w:t>
            </w:r>
          </w:p>
        </w:tc>
        <w:tc>
          <w:tcPr>
            <w:tcW w:w="3537" w:type="dxa"/>
            <w:vAlign w:val="center"/>
          </w:tcPr>
          <w:p w14:paraId="1C43F9F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Rozwój bobslei i skeletonu, koordynacja funkcjonowania kadry narodowej.</w:t>
            </w:r>
          </w:p>
          <w:p w14:paraId="31F2E6D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Marketing sportowy,   promocja działań PZBiS w social mediach, dbanie o wizerunek PZBiS, współpraca z dziennikarzami.</w:t>
            </w:r>
          </w:p>
        </w:tc>
      </w:tr>
      <w:tr w14:paraId="269F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47EB18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834" w:type="dxa"/>
            <w:vAlign w:val="center"/>
          </w:tcPr>
          <w:p w14:paraId="377975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Marcin Borkowski</w:t>
            </w:r>
          </w:p>
        </w:tc>
        <w:tc>
          <w:tcPr>
            <w:tcW w:w="1985" w:type="dxa"/>
            <w:vAlign w:val="center"/>
          </w:tcPr>
          <w:p w14:paraId="47F725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Członek</w:t>
            </w:r>
          </w:p>
        </w:tc>
        <w:tc>
          <w:tcPr>
            <w:tcW w:w="3537" w:type="dxa"/>
            <w:vAlign w:val="center"/>
          </w:tcPr>
          <w:p w14:paraId="434F183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Współpraca z przedstawicielami administracji samorządowej i centralnej</w:t>
            </w:r>
          </w:p>
        </w:tc>
      </w:tr>
      <w:tr w14:paraId="2F6E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4434CC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834" w:type="dxa"/>
            <w:vAlign w:val="center"/>
          </w:tcPr>
          <w:p w14:paraId="783EB6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Teresa Bysewska</w:t>
            </w:r>
          </w:p>
        </w:tc>
        <w:tc>
          <w:tcPr>
            <w:tcW w:w="1985" w:type="dxa"/>
            <w:vAlign w:val="center"/>
          </w:tcPr>
          <w:p w14:paraId="4C56E3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Skarbnik</w:t>
            </w:r>
          </w:p>
        </w:tc>
        <w:tc>
          <w:tcPr>
            <w:tcW w:w="3537" w:type="dxa"/>
            <w:vAlign w:val="center"/>
          </w:tcPr>
          <w:p w14:paraId="496478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Współpraca z przedstawicielami administracji samorządowej oraz Główną księgową Związku.</w:t>
            </w:r>
          </w:p>
        </w:tc>
      </w:tr>
      <w:tr w14:paraId="2621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44ABBF9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834" w:type="dxa"/>
            <w:vAlign w:val="center"/>
          </w:tcPr>
          <w:p w14:paraId="0990D6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Zbigniew Stępień</w:t>
            </w:r>
          </w:p>
        </w:tc>
        <w:tc>
          <w:tcPr>
            <w:tcW w:w="1985" w:type="dxa"/>
            <w:vAlign w:val="center"/>
          </w:tcPr>
          <w:p w14:paraId="001DDBF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Członek</w:t>
            </w:r>
          </w:p>
        </w:tc>
        <w:tc>
          <w:tcPr>
            <w:tcW w:w="3537" w:type="dxa"/>
            <w:vAlign w:val="center"/>
          </w:tcPr>
          <w:p w14:paraId="33B7E17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Marketing sportowy,  Tworzenie „klimatu” dla budowy toru lodowego sztucznie mrożonego. Współpraca z Akademiami Wychowania Fizycznego i wyższymi uczelniami z kierunkami wychowania fizycznego.</w:t>
            </w:r>
          </w:p>
        </w:tc>
      </w:tr>
    </w:tbl>
    <w:p w14:paraId="6049DE0C">
      <w:pPr>
        <w:spacing w:after="0" w:line="36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461F847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Skład Komisji Rewizyjnej PZBiS</w:t>
      </w:r>
    </w:p>
    <w:p w14:paraId="52583994">
      <w:pPr>
        <w:pStyle w:val="34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Masztalerz   – Przewodniczący</w:t>
      </w:r>
    </w:p>
    <w:p w14:paraId="3A85BD98">
      <w:pPr>
        <w:pStyle w:val="34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Dariusz Grabowski   -   Członek Komisji</w:t>
      </w:r>
    </w:p>
    <w:p w14:paraId="1C32A4AE">
      <w:pPr>
        <w:pStyle w:val="34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Roman Jarentowski  – Członek Komisji</w:t>
      </w:r>
    </w:p>
    <w:p w14:paraId="5E0EF3F3">
      <w:pPr>
        <w:pStyle w:val="34"/>
        <w:spacing w:after="0"/>
        <w:rPr>
          <w:rFonts w:ascii="Calibri" w:hAnsi="Calibri" w:cs="Calibri"/>
          <w:b/>
          <w:sz w:val="24"/>
          <w:szCs w:val="24"/>
        </w:rPr>
      </w:pPr>
    </w:p>
    <w:p w14:paraId="21A0475F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Biuro Polskiego Związku Bobslei Skeletonu</w:t>
      </w:r>
    </w:p>
    <w:p w14:paraId="502A86E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486AAA4">
      <w:pPr>
        <w:pStyle w:val="34"/>
        <w:spacing w:after="0"/>
        <w:ind w:left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Trener główny kadry narodowej  – Oleg Polyvach</w:t>
      </w:r>
    </w:p>
    <w:p w14:paraId="2F8BDB31">
      <w:pPr>
        <w:pStyle w:val="34"/>
        <w:spacing w:after="0"/>
        <w:ind w:left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Sekretarz Generalny – Andrzej Stępień </w:t>
      </w:r>
    </w:p>
    <w:p w14:paraId="4C2C3DB5">
      <w:pPr>
        <w:pStyle w:val="34"/>
        <w:spacing w:after="0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Główna Księgowa – Beata Smentoch</w:t>
      </w:r>
    </w:p>
    <w:p w14:paraId="3930504B">
      <w:pPr>
        <w:pStyle w:val="34"/>
        <w:spacing w:after="0"/>
        <w:ind w:left="0"/>
        <w:rPr>
          <w:rFonts w:cstheme="minorHAnsi"/>
          <w:i/>
          <w:sz w:val="24"/>
          <w:szCs w:val="24"/>
        </w:rPr>
      </w:pPr>
    </w:p>
    <w:p w14:paraId="41953FB8">
      <w:pPr>
        <w:pStyle w:val="34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28D40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 okresie sprawozdawczym w 2023 r. odbyło się 8 posiedzeń Zarządu, w tym 5 na drodze elektronicznej:</w:t>
      </w:r>
    </w:p>
    <w:p w14:paraId="52D7805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438180D">
      <w:pPr>
        <w:pStyle w:val="34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23.01.2023 r. – Gdynia</w:t>
      </w:r>
    </w:p>
    <w:p w14:paraId="3899E3FC">
      <w:pPr>
        <w:pStyle w:val="34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24.04.2023 r. – Gdynia</w:t>
      </w:r>
    </w:p>
    <w:p w14:paraId="278BBCF8">
      <w:pPr>
        <w:pStyle w:val="34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30.06.2023 r. - Gdynia</w:t>
      </w:r>
    </w:p>
    <w:p w14:paraId="2A55AFAA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54A3F57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 trybie elektronicznym – obiegiem </w:t>
      </w:r>
    </w:p>
    <w:p w14:paraId="042CDBB3">
      <w:pPr>
        <w:pStyle w:val="34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13.04.2023 r.</w:t>
      </w:r>
    </w:p>
    <w:p w14:paraId="2B24B7B3">
      <w:pPr>
        <w:pStyle w:val="34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27.04.2023 r.</w:t>
      </w:r>
    </w:p>
    <w:p w14:paraId="41E4EDA9">
      <w:pPr>
        <w:pStyle w:val="34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23.10.2023 r.</w:t>
      </w:r>
    </w:p>
    <w:p w14:paraId="31C9162E">
      <w:pPr>
        <w:pStyle w:val="34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12.11.2023 r. </w:t>
      </w:r>
    </w:p>
    <w:p w14:paraId="51E08C67">
      <w:pPr>
        <w:pStyle w:val="34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27.12.2023 r.</w:t>
      </w:r>
    </w:p>
    <w:p w14:paraId="527F5819">
      <w:pPr>
        <w:pStyle w:val="34"/>
        <w:spacing w:after="0" w:line="360" w:lineRule="auto"/>
        <w:ind w:left="1800"/>
        <w:jc w:val="both"/>
        <w:rPr>
          <w:rFonts w:ascii="Calibri" w:hAnsi="Calibri" w:cs="Calibri"/>
          <w:sz w:val="24"/>
          <w:szCs w:val="24"/>
        </w:rPr>
      </w:pPr>
    </w:p>
    <w:p w14:paraId="47C2E6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E70E6D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E0F803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CF149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86A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EBD7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7A35F0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 trakcie posiedzeń Zarządu PZBiS w 2023 r. podjęto wiele uchwał i decyzji wynikających z programu działania PZBiS.</w:t>
      </w:r>
    </w:p>
    <w:p w14:paraId="61D325A0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C9333EB">
      <w:pPr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Najważniejsze z nich to:</w:t>
      </w:r>
    </w:p>
    <w:p w14:paraId="5A56193A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zatwierdzenie rocznego sprawozdania organizacyjno-sportowego, finansowego oraz oceny przeprowadzonego  audytu.</w:t>
      </w:r>
    </w:p>
    <w:p w14:paraId="7FF80427">
      <w:pPr>
        <w:pStyle w:val="3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B6BB54A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opracowywanie wniosków w sprawie pozyskiwania środków finansowych z MSiT na akcje szkoleniowe i udział w rywalizacji międzynarodowej dla kadr narodowych juniorów i seniorów.</w:t>
      </w:r>
    </w:p>
    <w:p w14:paraId="28EC8DBD">
      <w:pPr>
        <w:pStyle w:val="34"/>
        <w:rPr>
          <w:rFonts w:ascii="Calibri" w:hAnsi="Calibri" w:cs="Calibri"/>
          <w:sz w:val="24"/>
          <w:szCs w:val="24"/>
        </w:rPr>
      </w:pPr>
    </w:p>
    <w:p w14:paraId="30BE9C7B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podjęcie uchwały o przeznaczeniu środków finansowych z MSiT na „Szkolenie centralne zawodników Kadry PZBiS”</w:t>
      </w:r>
    </w:p>
    <w:p w14:paraId="7D1C6F4C">
      <w:pPr>
        <w:pStyle w:val="34"/>
        <w:rPr>
          <w:rFonts w:ascii="Calibri" w:hAnsi="Calibri" w:cs="Calibri"/>
          <w:sz w:val="24"/>
          <w:szCs w:val="24"/>
        </w:rPr>
      </w:pPr>
    </w:p>
    <w:p w14:paraId="5E188F30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podjęcie uchwały dot. zmiany terminu Walnego Zgromadzenia Sprawozdawczego PZBiS na 30.06.2023 r.</w:t>
      </w:r>
    </w:p>
    <w:p w14:paraId="5DDB3C4B">
      <w:pPr>
        <w:numPr>
          <w:ilvl w:val="0"/>
          <w:numId w:val="7"/>
        </w:num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zakupy bobslei.</w:t>
      </w:r>
    </w:p>
    <w:p w14:paraId="12C9BAD6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prowadzenie strony internetowej: pzbis.com i aktywność PZBiS i w „ social  mediach”          </w:t>
      </w:r>
    </w:p>
    <w:p w14:paraId="4C5A3C89">
      <w:pPr>
        <w:pStyle w:val="34"/>
        <w:rPr>
          <w:rFonts w:ascii="Calibri" w:hAnsi="Calibri" w:cs="Calibri"/>
          <w:sz w:val="24"/>
          <w:szCs w:val="24"/>
        </w:rPr>
      </w:pPr>
    </w:p>
    <w:p w14:paraId="1D1F2B09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promowanie i poparcie dla koncepcji budowy toru lodowego sztucznie mrożonego w Krynicy Zdrój.</w:t>
      </w:r>
    </w:p>
    <w:p w14:paraId="5FCCA791">
      <w:pPr>
        <w:pStyle w:val="34"/>
        <w:rPr>
          <w:rFonts w:ascii="Calibri" w:hAnsi="Calibri" w:cs="Calibri"/>
          <w:sz w:val="24"/>
          <w:szCs w:val="24"/>
        </w:rPr>
      </w:pPr>
    </w:p>
    <w:p w14:paraId="0B7FE214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promowanie i poparcie dla koncepcji budowy torów igielitowych.</w:t>
      </w:r>
    </w:p>
    <w:p w14:paraId="35A26385">
      <w:pPr>
        <w:pStyle w:val="34"/>
        <w:rPr>
          <w:rFonts w:ascii="Calibri" w:hAnsi="Calibri" w:cs="Calibri"/>
          <w:sz w:val="24"/>
          <w:szCs w:val="24"/>
        </w:rPr>
      </w:pPr>
    </w:p>
    <w:p w14:paraId="1E933B55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zatwierdzanie składów Kadr Narodowych Juniorów i Seniorów.</w:t>
      </w:r>
    </w:p>
    <w:p w14:paraId="603BF08C">
      <w:pPr>
        <w:pStyle w:val="34"/>
        <w:rPr>
          <w:rFonts w:ascii="Calibri" w:hAnsi="Calibri" w:cs="Calibri"/>
          <w:sz w:val="24"/>
          <w:szCs w:val="24"/>
        </w:rPr>
      </w:pPr>
    </w:p>
    <w:p w14:paraId="3A9E461A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zatwierdzenie delegatów na Walne Zgromadzenie Sprawozdawczo Wyborcze PKOL.</w:t>
      </w:r>
    </w:p>
    <w:p w14:paraId="51F52ED0">
      <w:pPr>
        <w:pStyle w:val="34"/>
        <w:rPr>
          <w:rFonts w:ascii="Calibri" w:hAnsi="Calibri" w:cs="Calibri"/>
          <w:sz w:val="24"/>
          <w:szCs w:val="24"/>
        </w:rPr>
      </w:pPr>
    </w:p>
    <w:p w14:paraId="484E693D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powołanie nowych zawodników do Kadry Narodowej PZBiS.</w:t>
      </w:r>
    </w:p>
    <w:p w14:paraId="14006F01">
      <w:pPr>
        <w:pStyle w:val="34"/>
        <w:rPr>
          <w:rFonts w:ascii="Calibri" w:hAnsi="Calibri" w:cs="Calibri"/>
          <w:sz w:val="24"/>
          <w:szCs w:val="24"/>
        </w:rPr>
      </w:pPr>
    </w:p>
    <w:p w14:paraId="14B30022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przyjęcie rezygnacji z funkcji Zarządu PZBiS / D. Bajkowski, T. Ziółkowski/</w:t>
      </w:r>
    </w:p>
    <w:p w14:paraId="648DDFE0">
      <w:pPr>
        <w:pStyle w:val="34"/>
        <w:rPr>
          <w:rFonts w:ascii="Calibri" w:hAnsi="Calibri" w:cs="Calibri"/>
          <w:sz w:val="24"/>
          <w:szCs w:val="24"/>
        </w:rPr>
      </w:pPr>
    </w:p>
    <w:p w14:paraId="14AF67BE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przyjęcie rezygnacji z funkcji Zarządu PZBiS /A.Tajner/</w:t>
      </w:r>
    </w:p>
    <w:p w14:paraId="0318EB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118CE6">
      <w:pPr>
        <w:pStyle w:val="34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kontynuowanie procesu pozyskiwania sponsorów i partnerów PZBiS. </w:t>
      </w:r>
    </w:p>
    <w:p w14:paraId="56F043CE">
      <w:pPr>
        <w:pStyle w:val="34"/>
        <w:rPr>
          <w:rFonts w:ascii="Calibri" w:hAnsi="Calibri" w:cs="Calibri"/>
          <w:sz w:val="24"/>
          <w:szCs w:val="24"/>
        </w:rPr>
      </w:pPr>
    </w:p>
    <w:p w14:paraId="6765333D">
      <w:pPr>
        <w:pStyle w:val="34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działalność marketingowa. </w:t>
      </w:r>
    </w:p>
    <w:p w14:paraId="55610E63">
      <w:pPr>
        <w:pStyle w:val="34"/>
        <w:rPr>
          <w:rFonts w:ascii="Calibri" w:hAnsi="Calibri" w:cs="Calibri"/>
          <w:sz w:val="24"/>
          <w:szCs w:val="24"/>
        </w:rPr>
      </w:pPr>
    </w:p>
    <w:p w14:paraId="2A8F203F">
      <w:pPr>
        <w:pStyle w:val="34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realizowanie Umowy sponsorskiej z PKOL z finansowaniem Krajowej Grupy Spożywczej - marka </w:t>
      </w:r>
      <w:r>
        <w:rPr>
          <w:rFonts w:hint="eastAsia" w:ascii="Calibri" w:hAnsi="Calibri" w:eastAsia="SimSun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>Polski Cukier</w:t>
      </w:r>
      <w:r>
        <w:rPr>
          <w:rFonts w:hint="eastAsia" w:ascii="Calibri" w:hAnsi="Calibri" w:eastAsia="SimSun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14AAF8B">
      <w:pPr>
        <w:pStyle w:val="34"/>
        <w:rPr>
          <w:rFonts w:ascii="Calibri" w:hAnsi="Calibri" w:cs="Calibri"/>
          <w:sz w:val="24"/>
          <w:szCs w:val="24"/>
        </w:rPr>
      </w:pPr>
    </w:p>
    <w:p w14:paraId="230B8269">
      <w:pPr>
        <w:pStyle w:val="34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podejmowanie decyzji w sprawie startów polskiej reprezentacji na Mistrzostwach Świata, Europy, Pucharach Świata oraz innych zawodach.</w:t>
      </w:r>
    </w:p>
    <w:p w14:paraId="5B1C92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0AAA34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podejmowanie uchwał w sprawie organizacji Mistrzostw Polski w startach juniorów i seniorów na ścieżce startowej w COS Cetniewo we Władysławowie. </w:t>
      </w:r>
    </w:p>
    <w:p w14:paraId="610B4312">
      <w:pPr>
        <w:pStyle w:val="34"/>
        <w:rPr>
          <w:rFonts w:ascii="Calibri" w:hAnsi="Calibri" w:cs="Calibri"/>
          <w:sz w:val="24"/>
          <w:szCs w:val="24"/>
        </w:rPr>
      </w:pPr>
    </w:p>
    <w:p w14:paraId="54C39D72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dokonywanie oceny przebiegu sezonu startowego 2023/2024  (MŚ, ME i PŚ ) na torach lodowych.</w:t>
      </w:r>
    </w:p>
    <w:p w14:paraId="16B808CE">
      <w:pPr>
        <w:pStyle w:val="34"/>
        <w:rPr>
          <w:rFonts w:ascii="Calibri" w:hAnsi="Calibri" w:cs="Calibri"/>
          <w:sz w:val="24"/>
          <w:szCs w:val="24"/>
        </w:rPr>
      </w:pPr>
    </w:p>
    <w:p w14:paraId="016E2BA4">
      <w:pPr>
        <w:pStyle w:val="34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wystąpienia do MSiT o stypendia zawodnicze.</w:t>
      </w:r>
    </w:p>
    <w:p w14:paraId="7BB810DF">
      <w:pPr>
        <w:pStyle w:val="34"/>
        <w:rPr>
          <w:rFonts w:ascii="Calibri" w:hAnsi="Calibri" w:cs="Calibri"/>
          <w:sz w:val="24"/>
          <w:szCs w:val="24"/>
        </w:rPr>
      </w:pPr>
    </w:p>
    <w:p w14:paraId="4BCC4586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dalsza aktywność naszych przedstawicieli we władzach IBSF i jej komisjach tematycznych;</w:t>
      </w:r>
    </w:p>
    <w:p w14:paraId="0C17F32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kontynuacja współpracy z ośrodkiem w Lublinie oraz klubami WKS Flota Gdynia i AZS Politechnika Opole, MKS Karkonosze Jelenia Góra - sporty zimowe;</w:t>
      </w:r>
    </w:p>
    <w:p w14:paraId="5D783598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  <w:lang w:val="pl-PL"/>
        </w:rPr>
        <w:t>kontynuowanie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system testów kwalifikacyjnych do Bobslei i Skeletonu;</w:t>
      </w:r>
    </w:p>
    <w:p w14:paraId="4D86410A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rozmowy na temat rozpoczęcia realizowanie projekt wydania monografii – „Bobsleje i Skeleton w Polsce”;</w:t>
      </w:r>
    </w:p>
    <w:p w14:paraId="0CBA2F7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2C83B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DADAD" w:themeFill="background2" w:themeFillShade="BF"/>
        <w:spacing w:after="0" w:line="240" w:lineRule="auto"/>
        <w:ind w:firstLine="70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Wykaz Uchwał Zarządu PZBiS podjętych w 2023</w:t>
      </w:r>
    </w:p>
    <w:p w14:paraId="1C418F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DADAD" w:themeFill="background2" w:themeFillShade="BF"/>
        <w:spacing w:after="0" w:line="240" w:lineRule="auto"/>
        <w:ind w:firstLine="709"/>
        <w:rPr>
          <w:rFonts w:ascii="Calibri" w:hAnsi="Calibri" w:cs="Calibri"/>
          <w:b/>
          <w:bCs/>
          <w:sz w:val="28"/>
          <w:szCs w:val="28"/>
        </w:rPr>
      </w:pPr>
    </w:p>
    <w:p w14:paraId="19A35653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675"/>
        <w:gridCol w:w="1593"/>
        <w:gridCol w:w="3686"/>
        <w:gridCol w:w="1661"/>
      </w:tblGrid>
      <w:tr w14:paraId="21D0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148EB83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675" w:type="dxa"/>
          </w:tcPr>
          <w:p w14:paraId="277FE5B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1593" w:type="dxa"/>
          </w:tcPr>
          <w:p w14:paraId="764D361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Nr Uchwały</w:t>
            </w:r>
          </w:p>
          <w:p w14:paraId="1FA111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/Decyzji</w:t>
            </w:r>
          </w:p>
        </w:tc>
        <w:tc>
          <w:tcPr>
            <w:tcW w:w="3686" w:type="dxa"/>
          </w:tcPr>
          <w:p w14:paraId="430D2CF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Treść Uchwały/Decyzji</w:t>
            </w:r>
          </w:p>
        </w:tc>
        <w:tc>
          <w:tcPr>
            <w:tcW w:w="1661" w:type="dxa"/>
          </w:tcPr>
          <w:p w14:paraId="57F86AC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Uwagi</w:t>
            </w:r>
          </w:p>
        </w:tc>
      </w:tr>
      <w:tr w14:paraId="5126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1EBA1C2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14:paraId="39624A6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23.01.2023 r.</w:t>
            </w:r>
          </w:p>
        </w:tc>
        <w:tc>
          <w:tcPr>
            <w:tcW w:w="1593" w:type="dxa"/>
          </w:tcPr>
          <w:p w14:paraId="50B27C2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01/01/2023</w:t>
            </w:r>
          </w:p>
          <w:p w14:paraId="69144FB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CCEA61C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2D5DF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26523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02/01/2023</w:t>
            </w:r>
          </w:p>
          <w:p w14:paraId="5D949B3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00CA5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5A27D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03/01/2023</w:t>
            </w:r>
          </w:p>
        </w:tc>
        <w:tc>
          <w:tcPr>
            <w:tcW w:w="3686" w:type="dxa"/>
          </w:tcPr>
          <w:p w14:paraId="6A6F50F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Zatwierdzenie skład kadry narodowej  w sezonie startowym 2023</w:t>
            </w:r>
          </w:p>
          <w:p w14:paraId="0E5F740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A7C80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Podjęcie uchwały o przeznaczeniu środków finansowych z MSiT </w:t>
            </w:r>
          </w:p>
          <w:p w14:paraId="73AD39B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35DBE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Przyjęcie założeń startu przed MŚS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1" w:type="dxa"/>
          </w:tcPr>
          <w:p w14:paraId="1C3E55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E53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72A075C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A2EE6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14:paraId="7E6E1CC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8FAD96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24.04.2024 r.</w:t>
            </w:r>
          </w:p>
        </w:tc>
        <w:tc>
          <w:tcPr>
            <w:tcW w:w="1593" w:type="dxa"/>
          </w:tcPr>
          <w:p w14:paraId="40EEEE4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9B6FB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01/04/2023</w:t>
            </w:r>
          </w:p>
          <w:p w14:paraId="3EC461D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8C12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2D0C3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B3F7A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FD8CF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2E771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02/04/2024</w:t>
            </w:r>
          </w:p>
          <w:p w14:paraId="286A5F3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010C4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20565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BDCCF3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63718D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Zatwierdzenie Uchwałę o zwołaniu Zwyczajnego Walnego Zgromadzenia Sprawozdawczego Delegatów PZBiS na dzień 30 czerwca 2023 r, w Gdyni</w:t>
            </w:r>
          </w:p>
          <w:p w14:paraId="2F969C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D5555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Podjęcie uchwały dot. delegatów PZBiS na Walne Zgromadzenie Sprawozdawczo Wyborcze PKOL</w:t>
            </w:r>
          </w:p>
          <w:p w14:paraId="200447AC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69C2C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056D2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1158533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Wykaz decyzji podjętych przez Zarząd PZBiS na drodze elektronicznej </w:t>
      </w:r>
    </w:p>
    <w:p w14:paraId="24CEBB4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678ADD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Wykaz Uchwał Zarządu PZBiS podjętych w 2023 </w:t>
      </w:r>
    </w:p>
    <w:p w14:paraId="20004EC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99116B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40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98"/>
        <w:gridCol w:w="1637"/>
        <w:gridCol w:w="3916"/>
        <w:gridCol w:w="1407"/>
      </w:tblGrid>
      <w:tr w14:paraId="7678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shd w:val="clear" w:color="auto" w:fill="E8E8E8" w:themeFill="background2"/>
          </w:tcPr>
          <w:p w14:paraId="7AD4D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861" w:type="pct"/>
            <w:shd w:val="clear" w:color="auto" w:fill="E8E8E8" w:themeFill="background2"/>
          </w:tcPr>
          <w:p w14:paraId="4E89527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82" w:type="pct"/>
            <w:shd w:val="clear" w:color="auto" w:fill="E8E8E8" w:themeFill="background2"/>
          </w:tcPr>
          <w:p w14:paraId="196C5C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Nr Uchwały</w:t>
            </w:r>
          </w:p>
        </w:tc>
        <w:tc>
          <w:tcPr>
            <w:tcW w:w="2110" w:type="pct"/>
            <w:shd w:val="clear" w:color="auto" w:fill="E8E8E8" w:themeFill="background2"/>
          </w:tcPr>
          <w:p w14:paraId="78D4A4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Treść uchwały</w:t>
            </w:r>
          </w:p>
        </w:tc>
        <w:tc>
          <w:tcPr>
            <w:tcW w:w="758" w:type="pct"/>
            <w:shd w:val="clear" w:color="auto" w:fill="E8E8E8" w:themeFill="background2"/>
          </w:tcPr>
          <w:p w14:paraId="21F945D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Uwagi</w:t>
            </w:r>
          </w:p>
        </w:tc>
      </w:tr>
      <w:tr w14:paraId="6B92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8" w:type="pct"/>
          </w:tcPr>
          <w:p w14:paraId="5AE4EE8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61" w:type="pct"/>
          </w:tcPr>
          <w:p w14:paraId="3AC88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13.04.2023 r.</w:t>
            </w:r>
          </w:p>
        </w:tc>
        <w:tc>
          <w:tcPr>
            <w:tcW w:w="882" w:type="pct"/>
          </w:tcPr>
          <w:p w14:paraId="3D48E8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01/04/2023</w:t>
            </w:r>
          </w:p>
        </w:tc>
        <w:tc>
          <w:tcPr>
            <w:tcW w:w="2110" w:type="pct"/>
          </w:tcPr>
          <w:p w14:paraId="6337FD4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Przyjęcie rezygnacji z funkcji członka zarządu PZBiS /T. Ziółkowski/</w:t>
            </w:r>
          </w:p>
          <w:p w14:paraId="6D8A2B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Powołanie na funkcję członka zarządu PZBiS   /A.Tajner/                                                                 </w:t>
            </w:r>
          </w:p>
        </w:tc>
        <w:tc>
          <w:tcPr>
            <w:tcW w:w="758" w:type="pct"/>
          </w:tcPr>
          <w:p w14:paraId="2B6602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699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388" w:type="pct"/>
          </w:tcPr>
          <w:p w14:paraId="7880CF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61" w:type="pct"/>
          </w:tcPr>
          <w:p w14:paraId="2B476AF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27.04.2023 r.</w:t>
            </w:r>
          </w:p>
          <w:p w14:paraId="5723B6D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4D3A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351F1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69E9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" w:type="pct"/>
          </w:tcPr>
          <w:p w14:paraId="241CD10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02/04/2023</w:t>
            </w:r>
          </w:p>
          <w:p w14:paraId="73A252C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2596B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0357A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03/04/2023</w:t>
            </w:r>
          </w:p>
          <w:p w14:paraId="6B0E8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pct"/>
          </w:tcPr>
          <w:p w14:paraId="356CF81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Zatwierdzenie podziału środków z Funduszu Rozwoju Kultury Fizycznej przyznanych na 2023 rok przez Ministerstwo Sportu.</w:t>
            </w:r>
          </w:p>
          <w:p w14:paraId="2E8908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Zmiana terminu Walnego Zebrania Sprawozdawczego PZBiS /30.06.2023 r./</w:t>
            </w:r>
          </w:p>
        </w:tc>
        <w:tc>
          <w:tcPr>
            <w:tcW w:w="758" w:type="pct"/>
          </w:tcPr>
          <w:p w14:paraId="3E67478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5040E5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2CC90B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5055FD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F455AD5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14:paraId="3890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8" w:type="pct"/>
          </w:tcPr>
          <w:p w14:paraId="072050C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61" w:type="pct"/>
          </w:tcPr>
          <w:p w14:paraId="4A65E71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23.10.2023 r.</w:t>
            </w:r>
          </w:p>
        </w:tc>
        <w:tc>
          <w:tcPr>
            <w:tcW w:w="882" w:type="pct"/>
          </w:tcPr>
          <w:p w14:paraId="338439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01/10/2023</w:t>
            </w:r>
          </w:p>
          <w:p w14:paraId="132B06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pct"/>
          </w:tcPr>
          <w:p w14:paraId="6EFD81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Zatwierdzenie nowych zawodników do szkolenia w Kadrze PZBiS</w:t>
            </w:r>
          </w:p>
        </w:tc>
        <w:tc>
          <w:tcPr>
            <w:tcW w:w="758" w:type="pct"/>
          </w:tcPr>
          <w:p w14:paraId="68AA5C4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14:paraId="20EC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8" w:type="pct"/>
          </w:tcPr>
          <w:p w14:paraId="191D7F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861" w:type="pct"/>
          </w:tcPr>
          <w:p w14:paraId="4CD0A3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12.11.2023 r.</w:t>
            </w:r>
          </w:p>
        </w:tc>
        <w:tc>
          <w:tcPr>
            <w:tcW w:w="882" w:type="pct"/>
          </w:tcPr>
          <w:p w14:paraId="5FFE0CE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01/11/2023</w:t>
            </w:r>
          </w:p>
          <w:p w14:paraId="00F73C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pct"/>
          </w:tcPr>
          <w:p w14:paraId="77B92A6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Przyjęcie rezygnacji członka zarządu PZBiS /A. Tajner/</w:t>
            </w:r>
          </w:p>
        </w:tc>
        <w:tc>
          <w:tcPr>
            <w:tcW w:w="758" w:type="pct"/>
          </w:tcPr>
          <w:p w14:paraId="7304A22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14:paraId="705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8" w:type="pct"/>
          </w:tcPr>
          <w:p w14:paraId="7ABE7C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861" w:type="pct"/>
          </w:tcPr>
          <w:p w14:paraId="367EB5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27.12.2023 r.</w:t>
            </w:r>
          </w:p>
        </w:tc>
        <w:tc>
          <w:tcPr>
            <w:tcW w:w="882" w:type="pct"/>
          </w:tcPr>
          <w:p w14:paraId="6459666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01/12/2024</w:t>
            </w:r>
          </w:p>
          <w:p w14:paraId="74E8B6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pct"/>
          </w:tcPr>
          <w:p w14:paraId="0E487C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Przyjęcie i zatwierdzenie dokumentacji przed wyjazdem na IV Zimowe Młodzieżowe Igrzyska Olimpijske  /Gangwon 2024/</w:t>
            </w:r>
          </w:p>
        </w:tc>
        <w:tc>
          <w:tcPr>
            <w:tcW w:w="758" w:type="pct"/>
          </w:tcPr>
          <w:p w14:paraId="61BF3D6E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6236F8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2C67105">
      <w:pPr>
        <w:rPr>
          <w:rFonts w:ascii="Calibri" w:hAnsi="Calibri" w:cs="Calibri"/>
          <w:sz w:val="24"/>
          <w:szCs w:val="24"/>
        </w:rPr>
      </w:pPr>
    </w:p>
    <w:p w14:paraId="6F4BA23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Opracował: </w:t>
      </w:r>
    </w:p>
    <w:p w14:paraId="5294951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Andrzej Stępień  sekretarz generalny PZBiS</w:t>
      </w:r>
    </w:p>
    <w:p w14:paraId="486DC693">
      <w:pPr>
        <w:rPr>
          <w:rFonts w:ascii="Calibri" w:hAnsi="Calibri" w:cs="Calibri"/>
          <w:sz w:val="24"/>
          <w:szCs w:val="24"/>
        </w:rPr>
      </w:pPr>
    </w:p>
    <w:p w14:paraId="6DCD86CE">
      <w:pPr>
        <w:rPr>
          <w:rFonts w:ascii="Calibri" w:hAnsi="Calibri" w:cs="Calibri"/>
          <w:sz w:val="24"/>
          <w:szCs w:val="24"/>
        </w:rPr>
      </w:pPr>
    </w:p>
    <w:p w14:paraId="1E0BE8E7">
      <w:pPr>
        <w:rPr>
          <w:rFonts w:ascii="Calibri" w:hAnsi="Calibri" w:cs="Calibri"/>
          <w:sz w:val="24"/>
          <w:szCs w:val="24"/>
        </w:rPr>
      </w:pPr>
    </w:p>
    <w:p w14:paraId="140BAFD7">
      <w:pPr>
        <w:rPr>
          <w:rFonts w:ascii="Calibri" w:hAnsi="Calibri" w:cs="Calibri"/>
          <w:sz w:val="24"/>
          <w:szCs w:val="24"/>
        </w:rPr>
      </w:pPr>
    </w:p>
    <w:p w14:paraId="6D336AAA">
      <w:pPr>
        <w:spacing w:after="0"/>
        <w:rPr>
          <w:rFonts w:cstheme="minorHAnsi"/>
          <w:b/>
          <w:sz w:val="24"/>
          <w:szCs w:val="24"/>
        </w:rPr>
      </w:pPr>
    </w:p>
    <w:p w14:paraId="1647C226">
      <w:pPr>
        <w:tabs>
          <w:tab w:val="left" w:pos="57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0E9B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72C4"/>
          <w:sz w:val="40"/>
          <w:szCs w:val="40"/>
        </w:rPr>
      </w:pPr>
      <w:r>
        <w:rPr>
          <w:rFonts w:ascii="Calibri" w:hAnsi="Calibri" w:cs="Calibri"/>
          <w:b/>
          <w:bCs/>
          <w:color w:val="4472C4"/>
          <w:sz w:val="40"/>
          <w:szCs w:val="40"/>
        </w:rPr>
        <w:t>Sprawozdanie Zarządu</w:t>
      </w:r>
    </w:p>
    <w:p w14:paraId="37416E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72C4"/>
          <w:sz w:val="32"/>
          <w:szCs w:val="32"/>
        </w:rPr>
      </w:pPr>
      <w:r>
        <w:rPr>
          <w:rFonts w:ascii="Calibri" w:hAnsi="Calibri" w:cs="Calibri"/>
          <w:b/>
          <w:bCs/>
          <w:color w:val="4472C4"/>
          <w:sz w:val="32"/>
          <w:szCs w:val="32"/>
        </w:rPr>
        <w:t>z działalności Polskiego Związku Bobslei i Skeletonu za rok 2023</w:t>
      </w:r>
    </w:p>
    <w:p w14:paraId="355725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Walne Sprawozdawcze Zgromadzenie Delegatów Polskiego Związku Bobslei i Skeletonu</w:t>
      </w:r>
    </w:p>
    <w:p w14:paraId="20DF70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Gdynia  28.06.2024 r.</w:t>
      </w:r>
    </w:p>
    <w:p w14:paraId="466FAE5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991C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Zgodnie z postanowieniami Statutu Polskiego Związku Bobslei i Skeletonu oraz wymogami ustawy o sporcie spotykamy się na podsumowaniu rocznej działalności Zarządu PZBiS.</w:t>
      </w:r>
    </w:p>
    <w:p w14:paraId="3F14B0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Okres sprawozdawczy - rok 2023 był był bez wątpienia bardzo udany zarówno w obszarze sportowym jak i organizacyjnym.</w:t>
      </w:r>
    </w:p>
    <w:p w14:paraId="0C3B05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Zarząd PZBiS kierowany przez - Arkadiusza Sobieraja, zrealizował zakładane cele i rezultaty, które określił Zarząd na 2023 r.</w:t>
      </w:r>
    </w:p>
    <w:p w14:paraId="45207B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Cele organizacyjne:</w:t>
      </w:r>
    </w:p>
    <w:p w14:paraId="20417B3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2023 roku podczas zgrupowań sportowych w COS Cetniewo aktywnie kształtowaliśmy cechy motoryczne naszych kadrowiczów. Cykliczne zgrupowania sportowe raz w miesiącu w bardzo dobrych warunkach jakie stwarza COS w Cetniewie pozwalały na realizację założonych celów. Ponadto w ramach bardzo dobrej współpracy z COS Cetniewo mamy zabezpieczony magazyn do przechowywania i serwisowania sprzętu bobslejowego. W naszej nowej strategii szkolenia zawodników, sprzęt i praca zawodników przy sprzęcie wraz z trenerem był ważnym elementem szkolenia. Aktualnie zarówno sprzęt jak i miejsce do pracy przy sprzęcie jest zabezpieczone i te nasze założenia są realizowane podczas letnich zgrupowań sportowych. Ponadto baza szkoleniowa w COS Cetniewo jest wyposażona w przenośne tory do rozpychania bobslei oraz specjalistyczne trenażery oraz długo wyczekiwaną platformę startową. W tym roku rozpoczęliśmy szerszą współprace z AWFiS w Gdańsku  w celu opracowania procedur badań specjalistycznych nowych zawodników którzy przeszli pomyślnie testy sprawnościowe a w przyszłości chcieli by doskonalić swoje możliwości  pilotów bobslejowych. Rozpoczęte prace organizacyjne nad utworzeniem w Gdańsku Okręgowego Związku Bobslei i Skeletonu do tej pory nie zostały sfinalizowane.</w:t>
      </w:r>
    </w:p>
    <w:p w14:paraId="797F6CC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Należy podkreślić, że środki finansowe przyznane przez MSiT na 2023 r. zostały obniżone w stosunku do poprzednich sezonów. Zarząd PZBiS radykalnie zmienił plan szkolenia Kadry Związku. Mimo to zawodnicy w 2023 r. osiągnęli historyczne miejsca zarówno w Mistrzostwach Świata jak i Europy w kategoriach juniorów U-23 i U-26. Ponadto stale rozwijamy potencjał zawodniczy poprzez organizację dodatkowych naborów. Efektem naszych działań są kolejni zawodnicy powołani do Kadry Narodowej  Bobslei  zarówno wśród kobiet jak i mężczyzn. Obecnie w Kadrze Narodowej mamy 47 aktywnych licencji zawodniczych. </w:t>
      </w:r>
      <w:r>
        <w:rPr>
          <w:rFonts w:ascii="Calibri" w:hAnsi="Calibri" w:cs="Calibri"/>
          <w:color w:val="000000"/>
          <w:sz w:val="24"/>
          <w:szCs w:val="24"/>
        </w:rPr>
        <w:t>Mam nadzieję, że przygotowane Sprawozdanie, a także rzeczowa, merytoryczna i niepozbawiona krytycznego spojrzenia dyskusja podczas Walnego Zgromadzenia Sprawozdawczego pozwolą nam na rzetelna ocenę naszej wspólnej pracy.</w:t>
      </w:r>
    </w:p>
    <w:p w14:paraId="6FE4D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 imieniu Zarządu PZBiS chciałbym bardzo serdecznie podziękować Wszystkim, którzy pomagali nam  w działalności na rzecz Polskich bobslei i skeletonu.</w:t>
      </w:r>
    </w:p>
    <w:p w14:paraId="15C7B5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C2F76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Arkadiusz Sobieraj</w:t>
      </w:r>
    </w:p>
    <w:p w14:paraId="4E131E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Prezes PZSBiS</w:t>
      </w:r>
      <w:bookmarkStart w:id="2" w:name="_GoBack"/>
      <w:bookmarkEnd w:id="2"/>
    </w:p>
    <w:p w14:paraId="5B5D09A2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F9B2D1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CZĘŚĆ SPORTOWA SPRAWOZDANIA</w:t>
      </w:r>
    </w:p>
    <w:p w14:paraId="651A2778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</w:t>
      </w:r>
    </w:p>
    <w:p w14:paraId="21E3D8F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WALNE ZGROMADZENIE SPRAWOZDAWCZE </w:t>
      </w:r>
    </w:p>
    <w:p w14:paraId="64C69D86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D1D1D1" w:themeFill="background2" w:themeFillShade="E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DELEGATÓW POLSKIEGO ZWIAZKU BOBSLEI I SKELETONU</w:t>
      </w:r>
    </w:p>
    <w:p w14:paraId="30A6683A">
      <w:pPr>
        <w:suppressAutoHyphens/>
        <w:spacing w:after="0" w:line="240" w:lineRule="auto"/>
        <w:rPr>
          <w:rFonts w:ascii="Liberation Serif" w:hAnsi="Liberation Serif" w:eastAsia="Liberation Serif" w:cs="Liberation Serif"/>
          <w:kern w:val="2"/>
          <w:sz w:val="28"/>
          <w:szCs w:val="28"/>
          <w:lang w:eastAsia="zh-CN" w:bidi="hi-IN"/>
        </w:rPr>
      </w:pPr>
      <w:bookmarkStart w:id="1" w:name="_Hlk104886234"/>
    </w:p>
    <w:p w14:paraId="5D10FF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 Starty w 2023 r.</w:t>
      </w:r>
    </w:p>
    <w:p w14:paraId="134FF5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27AF8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E61488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Mistrzostwa Świata Juniorów /Winterberg/ Niemcy.</w:t>
      </w:r>
    </w:p>
    <w:p w14:paraId="6F6DBF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1BD45F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U 26 - Weiszewski Linda - VIII miejsce</w:t>
      </w:r>
    </w:p>
    <w:p w14:paraId="244AD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U 26 - Słupecka Julia - XII miejsce</w:t>
      </w:r>
    </w:p>
    <w:p w14:paraId="22960D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23- Boroń Aleksy, Sosna Seweryn - II miejsce</w:t>
      </w:r>
    </w:p>
    <w:p w14:paraId="693D99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26- Boroń Aleksy, Sosna Seweryn - VIII miejsce</w:t>
      </w:r>
    </w:p>
    <w:p w14:paraId="396C5C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26- Sobczyk Radosław, Sienkiewicz Bartosz - XIII miejsce</w:t>
      </w:r>
    </w:p>
    <w:p w14:paraId="7F1E8D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Skeleton M; U 23 Polyvach Vlad - XVIII miejsce</w:t>
      </w:r>
    </w:p>
    <w:p w14:paraId="216285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F68D33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Sigulda /Łotwa/ 16 - 22.01.2023r</w:t>
      </w:r>
    </w:p>
    <w:p w14:paraId="7DC8D2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 trenerów /Oleg Polyvach, Ryszard Sadkowski, Ryszard Rećko/</w:t>
      </w:r>
    </w:p>
    <w:p w14:paraId="0C83EA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010AA2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Weiszewski Linda</w:t>
      </w:r>
    </w:p>
    <w:p w14:paraId="0E30B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Słupecka Julia</w:t>
      </w:r>
    </w:p>
    <w:p w14:paraId="49785E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Boroń Aleksy </w:t>
      </w:r>
    </w:p>
    <w:p w14:paraId="65BEFC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Sosna Seweryn</w:t>
      </w:r>
    </w:p>
    <w:p w14:paraId="4C2FBA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Sobczak Radosław</w:t>
      </w:r>
    </w:p>
    <w:p w14:paraId="752514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Sienkiewicz Bartosz</w:t>
      </w:r>
    </w:p>
    <w:p w14:paraId="0F3C63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Polyvach Władysław</w:t>
      </w:r>
      <w:r>
        <w:rPr>
          <w:rFonts w:ascii="Calibri" w:hAnsi="Calibri" w:cs="Calibri"/>
          <w:color w:val="000000"/>
          <w:sz w:val="24"/>
          <w:szCs w:val="24"/>
        </w:rPr>
        <w:cr/>
      </w:r>
    </w:p>
    <w:p w14:paraId="11EAD6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Dwa Puchary Europy</w:t>
      </w:r>
    </w:p>
    <w:p w14:paraId="28E737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61D05A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 - Weiszewski Linda - II miejsce</w:t>
      </w:r>
    </w:p>
    <w:p w14:paraId="076E3F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 - Słupecka Julia - IV miejsce</w:t>
      </w:r>
    </w:p>
    <w:p w14:paraId="67F930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K; - Słupecka Julia, Zandecka Marika - III miejsce</w:t>
      </w:r>
    </w:p>
    <w:p w14:paraId="326152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K; Weiszewski Linda, Tuniewicz Katarzyna - kontuzja</w:t>
      </w:r>
    </w:p>
    <w:p w14:paraId="7A4D50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- Boroń Aleksy, Sosna Seweryn - X miejsce i IX miejsce</w:t>
      </w:r>
    </w:p>
    <w:p w14:paraId="2E97FC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- Sobczyk Radosław, Sienkiewicz Bartosz - kontuzja</w:t>
      </w:r>
    </w:p>
    <w:p w14:paraId="1F0005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Skeleton M;  Polyvach Vlad - XVI miejsce i XVI miejsce</w:t>
      </w:r>
    </w:p>
    <w:p w14:paraId="1833F8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bus powrót do Gdańska /Sadkowski Ryszard, Polyvach Vlad/</w:t>
      </w:r>
    </w:p>
    <w:p w14:paraId="796F5D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76E73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Innsbruck /Austria/ 21.01 - 28.01.2023r</w:t>
      </w:r>
    </w:p>
    <w:p w14:paraId="0DBF4E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Omega Youth Series Competition </w:t>
      </w:r>
    </w:p>
    <w:p w14:paraId="28501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</w:p>
    <w:p w14:paraId="5A53FB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2CF8B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/Ryszard Sadkowski/</w:t>
      </w:r>
    </w:p>
    <w:p w14:paraId="722DAB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036F9F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Mikołajski Michał</w:t>
      </w:r>
    </w:p>
    <w:p w14:paraId="146A41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7EC19E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27.01.2023 Młodzieżowe monoboby M - VI miejsce - 1,52,75</w:t>
      </w:r>
    </w:p>
    <w:p w14:paraId="7EE31D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28.01.2023 Młodzieżowe monoboby M - VI miejsce - 1,54,13</w:t>
      </w:r>
    </w:p>
    <w:p w14:paraId="15F245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254A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LUTY</w:t>
      </w:r>
    </w:p>
    <w:p w14:paraId="3E7FBC5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Sankt Moritz /Szwajcaria/ 23.01 - 05.02.2023r</w:t>
      </w:r>
    </w:p>
    <w:p w14:paraId="09CFA8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Mistrzostwa Świata Seniorów</w:t>
      </w:r>
    </w:p>
    <w:p w14:paraId="22C8F9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trenerów /Oleg Polyvach, Ryszard Rećko/</w:t>
      </w:r>
    </w:p>
    <w:p w14:paraId="1AABE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66255F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Weiszewski Linda</w:t>
      </w:r>
    </w:p>
    <w:p w14:paraId="692E8B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Zandecka Marika</w:t>
      </w:r>
    </w:p>
    <w:p w14:paraId="050C2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Boroń Aleksy </w:t>
      </w:r>
    </w:p>
    <w:p w14:paraId="00151A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Sosna Seweryn</w:t>
      </w:r>
    </w:p>
    <w:p w14:paraId="2F12A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D302F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5603E4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 - Weiszewski Linda - XVIII miejsce</w:t>
      </w:r>
    </w:p>
    <w:p w14:paraId="4FA031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K; Weiszewski Linda,  Zandecka Marika - XVI miejsce</w:t>
      </w:r>
    </w:p>
    <w:p w14:paraId="173C72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- Boroń Aleksy, Sosna Seweryn - XVI miejsce</w:t>
      </w:r>
    </w:p>
    <w:p w14:paraId="7DA9EC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793F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59F1B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Winterberg /Niemcy/ 12 - 19.02.2023r</w:t>
      </w:r>
    </w:p>
    <w:p w14:paraId="6439A2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Mistrzostwa Europy Juniorów</w:t>
      </w:r>
    </w:p>
    <w:p w14:paraId="0B3F31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5A52C4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/Polyvach /</w:t>
      </w:r>
    </w:p>
    <w:p w14:paraId="2D229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138971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Weiszewski Linda</w:t>
      </w:r>
    </w:p>
    <w:p w14:paraId="45051A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Słupecka Julia</w:t>
      </w:r>
    </w:p>
    <w:p w14:paraId="513EBA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Boroń Aleksy </w:t>
      </w:r>
    </w:p>
    <w:p w14:paraId="4ACC8D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Sosna Seweryn</w:t>
      </w:r>
    </w:p>
    <w:p w14:paraId="71E70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Sobczak Radosław</w:t>
      </w:r>
    </w:p>
    <w:p w14:paraId="2A2E8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Sienkiewicz Bartosz</w:t>
      </w:r>
    </w:p>
    <w:p w14:paraId="42642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Kordasiewicz</w:t>
      </w:r>
    </w:p>
    <w:p w14:paraId="7E03F5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7D11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4A63C5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U 26 - Weiszewski Linda - III miejsce</w:t>
      </w:r>
    </w:p>
    <w:p w14:paraId="0FE3F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U 26 - Słupecka Julia - IV miejsce</w:t>
      </w:r>
    </w:p>
    <w:p w14:paraId="206148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K; nie wystartowała</w:t>
      </w:r>
    </w:p>
    <w:p w14:paraId="690983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23 - Boroń, Sienkiewicz - II miejsce</w:t>
      </w:r>
    </w:p>
    <w:p w14:paraId="5C6412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4-ka M; u 23 - Boroń, Sienkiewicz, Sosna, Kordasiewicz - II miejsce</w:t>
      </w:r>
    </w:p>
    <w:p w14:paraId="32AE3D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4-ka M; U 26 - Boroń, Sienkiewicz, Sosna, Kordasiewicz - VII miejsce</w:t>
      </w:r>
    </w:p>
    <w:p w14:paraId="40EE6A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26 - Boroń, Sienkiewicz - III miejsce</w:t>
      </w:r>
    </w:p>
    <w:p w14:paraId="5702A3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2-ka M; U 26 - Sobczyk, Sosna - XIII miejsce</w:t>
      </w:r>
    </w:p>
    <w:p w14:paraId="59B84F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textWrapping"/>
      </w:r>
      <w:r>
        <w:rPr>
          <w:rFonts w:ascii="Calibri" w:hAnsi="Calibri" w:cs="Calibri"/>
          <w:color w:val="000000"/>
          <w:sz w:val="24"/>
          <w:szCs w:val="24"/>
        </w:rPr>
        <w:br w:type="textWrapping"/>
      </w:r>
      <w:r>
        <w:rPr>
          <w:rFonts w:ascii="Calibri" w:hAnsi="Calibri" w:cs="Calibri"/>
          <w:color w:val="000000"/>
          <w:sz w:val="24"/>
          <w:szCs w:val="24"/>
        </w:rPr>
        <w:br w:type="textWrapping"/>
      </w:r>
      <w:r>
        <w:rPr>
          <w:rFonts w:ascii="Calibri" w:hAnsi="Calibri" w:cs="Calibri"/>
          <w:color w:val="000000"/>
          <w:sz w:val="24"/>
          <w:szCs w:val="24"/>
        </w:rPr>
        <w:br w:type="textWrapping"/>
      </w:r>
    </w:p>
    <w:p w14:paraId="33A39A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lang w:val="en-US"/>
        </w:rPr>
        <w:t>Innsbruck /Austria/ 12 - 19.02.2023r -  Puchar ICC Innsbruck /Austria/</w:t>
      </w:r>
    </w:p>
    <w:p w14:paraId="3586BE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Uczestnicy:</w:t>
      </w:r>
    </w:p>
    <w:p w14:paraId="4C0190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/Ryszard Rećko /</w:t>
      </w:r>
    </w:p>
    <w:p w14:paraId="1B2DDC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2C166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Polyvach Vlad</w:t>
      </w:r>
    </w:p>
    <w:p w14:paraId="5A0529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17DF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069256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Puchar - XVIII miejsce</w:t>
      </w:r>
    </w:p>
    <w:p w14:paraId="7C94A4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 Puchar - XVIII miejsce</w:t>
      </w:r>
    </w:p>
    <w:p w14:paraId="74997B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0C62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PYEONGCZANG /Korea Południowa/18.02 - 03.03.2023</w:t>
      </w:r>
    </w:p>
    <w:p w14:paraId="299A3C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Omega Youth Series Competition  PYEONGCZANG /Korea Południowa/</w:t>
      </w:r>
    </w:p>
    <w:p w14:paraId="6E759B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</w:p>
    <w:p w14:paraId="7C5C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5D2517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/Ryszard Sadkowski /</w:t>
      </w:r>
    </w:p>
    <w:p w14:paraId="7769C7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6D6499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Mikołajski Michał</w:t>
      </w:r>
    </w:p>
    <w:p w14:paraId="27094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4E1C36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 miejsce 01.03.2023r  Michał Mikołajski 1:57,19</w:t>
      </w:r>
    </w:p>
    <w:p w14:paraId="1F3FB2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 miejsce 02.03.2023r  Michał Mikołajski 1:54,13</w:t>
      </w:r>
    </w:p>
    <w:p w14:paraId="783A53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D6DA4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La Plange /Francja/ 12 - 20.03.2023r</w:t>
      </w:r>
    </w:p>
    <w:p w14:paraId="5270ED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1FF12B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trenerów /Oleg Polyvach, Ryszard Rećko/</w:t>
      </w:r>
    </w:p>
    <w:p w14:paraId="4D0DAD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6F26CF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Weiszewski Linda</w:t>
      </w:r>
    </w:p>
    <w:p w14:paraId="74750A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Słupecka Julia</w:t>
      </w:r>
    </w:p>
    <w:p w14:paraId="3D5CD1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Mikołajski Michał</w:t>
      </w:r>
    </w:p>
    <w:p w14:paraId="777A40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Sienkiewicz Bartosz</w:t>
      </w:r>
    </w:p>
    <w:p w14:paraId="30F07A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Polyvach Władysław</w:t>
      </w:r>
      <w:r>
        <w:rPr>
          <w:rFonts w:ascii="Calibri" w:hAnsi="Calibri" w:cs="Calibri"/>
          <w:color w:val="000000"/>
          <w:sz w:val="24"/>
          <w:szCs w:val="24"/>
        </w:rPr>
        <w:cr/>
      </w:r>
    </w:p>
    <w:p w14:paraId="5BA3A5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Wyniki:</w:t>
      </w:r>
    </w:p>
    <w:p w14:paraId="1E0C16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Dwa Puchary</w:t>
      </w:r>
    </w:p>
    <w:p w14:paraId="64242B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 - Weiszewski Linda - XV miejsce</w:t>
      </w:r>
    </w:p>
    <w:p w14:paraId="70BC1D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K;  - Słupecka Julia - XVI miejsce</w:t>
      </w:r>
    </w:p>
    <w:p w14:paraId="6613A2D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M; - Sienkiewicz - XII miejsce</w:t>
      </w:r>
    </w:p>
    <w:p w14:paraId="0BDCE3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M; - Mikołajski - kontuzja</w:t>
      </w:r>
    </w:p>
    <w:p w14:paraId="1D703E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Skeleton M; - Polyvach - I miejsce</w:t>
      </w:r>
    </w:p>
    <w:p w14:paraId="777392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9EDB4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C977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Sigulda  (LAT)  16.10-02.11.2023</w:t>
      </w:r>
    </w:p>
    <w:p w14:paraId="4143D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56CC1D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Trenerzy /Oleg Polyvach, Ryszard Rećko/</w:t>
      </w:r>
    </w:p>
    <w:p w14:paraId="6B3839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Zawodnicy:</w:t>
      </w:r>
    </w:p>
    <w:p w14:paraId="653F34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Aleksy Boron</w:t>
      </w:r>
    </w:p>
    <w:p w14:paraId="77C3D3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Bartosz Sinkiewicz</w:t>
      </w:r>
    </w:p>
    <w:p w14:paraId="6DF11D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Vladyslav Polyvach</w:t>
      </w:r>
    </w:p>
    <w:p w14:paraId="112D72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Słupecką </w:t>
      </w:r>
    </w:p>
    <w:p w14:paraId="399AB0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Linda Weiszewski</w:t>
      </w:r>
    </w:p>
    <w:p w14:paraId="7FB6A4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Radoslaw Sobczyk</w:t>
      </w:r>
    </w:p>
    <w:p w14:paraId="0E4F0C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Julia Janus</w:t>
      </w:r>
    </w:p>
    <w:p w14:paraId="5C4D42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Seweryn Sosna</w:t>
      </w:r>
    </w:p>
    <w:p w14:paraId="69DD0F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207657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Lillehammer /Norwegia/ 21.10 - 29.10.2023r</w:t>
      </w:r>
    </w:p>
    <w:p w14:paraId="646318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442B38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/Ryszard Sadkowski/</w:t>
      </w:r>
    </w:p>
    <w:p w14:paraId="5D46C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Mikołajski Michał</w:t>
      </w:r>
    </w:p>
    <w:p w14:paraId="026464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3277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lang w:val="en-US"/>
        </w:rPr>
        <w:t>Omega Youth Series Competition Lillehammer /Norwegia/</w:t>
      </w:r>
    </w:p>
    <w:p w14:paraId="342588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Wyniki:</w:t>
      </w:r>
    </w:p>
    <w:p w14:paraId="658ADE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28.10.2023 Młodzieżowe monoboby M - III miejsce - 1,52,48</w:t>
      </w:r>
    </w:p>
    <w:p w14:paraId="26F4F4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29.10.2023 Młodzieżowe monoboby M - III miejsce - 1,52,12</w:t>
      </w:r>
    </w:p>
    <w:p w14:paraId="361699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6C8A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BDA6D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PYEONGCZANG /Korea Południowa/31.10 - 11.11.2023</w:t>
      </w:r>
    </w:p>
    <w:p w14:paraId="2663FF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0E01C3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 Trener /Ryszard Sadkowski </w:t>
      </w:r>
    </w:p>
    <w:p w14:paraId="32658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Mikołajski Michał</w:t>
      </w:r>
    </w:p>
    <w:p w14:paraId="769F96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C5CAE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lang w:val="en-US"/>
        </w:rPr>
        <w:t>Omega Youth Series Competition PYEONGCZANG /Korea Południowa/</w:t>
      </w:r>
    </w:p>
    <w:p w14:paraId="367204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Wyniki:</w:t>
      </w:r>
    </w:p>
    <w:p w14:paraId="4D9BD0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Młodzieżowe monoboby M 09.11.2023r Michał Mikołajski -  VI miejsce 1:55,80</w:t>
      </w:r>
    </w:p>
    <w:p w14:paraId="04951F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Młodzieżowe monoboby M 10.11.2023r Michał Mikołajski -  IX miejsce 1:53,48 </w:t>
      </w:r>
    </w:p>
    <w:p w14:paraId="0BC9BB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Pyeongchnag YQR 9 and 10 - Monobob</w:t>
      </w:r>
    </w:p>
    <w:p w14:paraId="0C5506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33C6D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E4B41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92A3D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SIGULDA (ŁOTWA)12.11-19.11. 2023</w:t>
      </w:r>
    </w:p>
    <w:p w14:paraId="385307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4768F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</w:t>
      </w:r>
    </w:p>
    <w:p w14:paraId="044A5C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 /Oleg Polyvach/</w:t>
      </w:r>
    </w:p>
    <w:p w14:paraId="55F10F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Słupecka </w:t>
      </w:r>
    </w:p>
    <w:p w14:paraId="275A37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01758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Janus </w:t>
      </w:r>
    </w:p>
    <w:p w14:paraId="39DA0E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Aleksy Boroń </w:t>
      </w:r>
    </w:p>
    <w:p w14:paraId="797F0F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Radosław Sobczyk </w:t>
      </w:r>
    </w:p>
    <w:p w14:paraId="472D0F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Bartosz Sienkiewicz </w:t>
      </w:r>
    </w:p>
    <w:p w14:paraId="7D4AAD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Vlad Polyvach </w:t>
      </w:r>
    </w:p>
    <w:p w14:paraId="13C863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2D13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DC1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5068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DC83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FBEF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6BCA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7ACA4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Lillehammer /Norwegia/ 19.11.2023-26.11.2023</w:t>
      </w:r>
    </w:p>
    <w:p w14:paraId="749CD2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</w:t>
      </w:r>
    </w:p>
    <w:p w14:paraId="29FD8B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 / Oleg Polyvach, Ryszard Rećko /</w:t>
      </w:r>
    </w:p>
    <w:p w14:paraId="69265E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L/P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Nazwisko i imie</w:t>
      </w:r>
    </w:p>
    <w:p w14:paraId="5985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Słupecka </w:t>
      </w:r>
    </w:p>
    <w:p w14:paraId="65AE22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119750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Janus </w:t>
      </w:r>
    </w:p>
    <w:p w14:paraId="39EEFB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Aleksy Boroń </w:t>
      </w:r>
    </w:p>
    <w:p w14:paraId="2C571C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Radosław Sobczyk </w:t>
      </w:r>
    </w:p>
    <w:p w14:paraId="1623FD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Bartosz Sienkiewicz </w:t>
      </w:r>
    </w:p>
    <w:p w14:paraId="78DB34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Seweryn Sosna </w:t>
      </w:r>
    </w:p>
    <w:p w14:paraId="1E73E2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Dominik Boiński</w:t>
      </w:r>
    </w:p>
    <w:p w14:paraId="19117F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Dawid Buba</w:t>
      </w:r>
    </w:p>
    <w:p w14:paraId="51F74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10.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Katarzyna Tuniewicz</w:t>
      </w:r>
    </w:p>
    <w:p w14:paraId="76C1A8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78633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900F5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7542C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Lillehammer /Norwegia/ I Puchar Europy 27.11.2023-01.12.2023</w:t>
      </w:r>
    </w:p>
    <w:p w14:paraId="1C37FB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</w:t>
      </w:r>
    </w:p>
    <w:p w14:paraId="444E71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 / Oleg Polyvach, Ryszard Rećko /</w:t>
      </w:r>
    </w:p>
    <w:p w14:paraId="037149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L/P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Nazwisko i imie</w:t>
      </w:r>
    </w:p>
    <w:p w14:paraId="593666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Słupecka </w:t>
      </w:r>
    </w:p>
    <w:p w14:paraId="098080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7E1426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Janus </w:t>
      </w:r>
    </w:p>
    <w:p w14:paraId="47BBB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Aleksy Boroń </w:t>
      </w:r>
    </w:p>
    <w:p w14:paraId="52C66C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Radosław Sobczyk </w:t>
      </w:r>
    </w:p>
    <w:p w14:paraId="342B63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Bartosz Sienkiewicz </w:t>
      </w:r>
    </w:p>
    <w:p w14:paraId="59BBF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Seweryn Sosna </w:t>
      </w:r>
    </w:p>
    <w:p w14:paraId="0C7E67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Dominik Boiński</w:t>
      </w:r>
    </w:p>
    <w:p w14:paraId="3435C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Dawid Buba</w:t>
      </w:r>
    </w:p>
    <w:p w14:paraId="280DF6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10.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Katarzyna Tuniewicz</w:t>
      </w:r>
    </w:p>
    <w:p w14:paraId="76C8C0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0DD9B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Lillehammer /Norwegia/ II i III Puchar Europy 02.12.2023-07.12.2023</w:t>
      </w:r>
    </w:p>
    <w:p w14:paraId="40509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Uczestnicy</w:t>
      </w:r>
    </w:p>
    <w:p w14:paraId="60C0DB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 / Oleg Polyvach, Ryszard Rećko /</w:t>
      </w:r>
    </w:p>
    <w:p w14:paraId="0A1D0C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L/P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Nazwisko i imie</w:t>
      </w:r>
    </w:p>
    <w:p w14:paraId="03E6E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Słupecka </w:t>
      </w:r>
    </w:p>
    <w:p w14:paraId="6EEF0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074786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Janus </w:t>
      </w:r>
    </w:p>
    <w:p w14:paraId="580A79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Aleksy Boroń </w:t>
      </w:r>
    </w:p>
    <w:p w14:paraId="76A478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Radosław Sobczyk </w:t>
      </w:r>
    </w:p>
    <w:p w14:paraId="23CCBE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Bartosz Sienkiewicz </w:t>
      </w:r>
    </w:p>
    <w:p w14:paraId="2EC174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Seweryn Sosna </w:t>
      </w:r>
    </w:p>
    <w:p w14:paraId="5571EE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Dominik Boiński</w:t>
      </w:r>
    </w:p>
    <w:p w14:paraId="44709F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Dawid Buba</w:t>
      </w:r>
    </w:p>
    <w:p w14:paraId="5255FD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10.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Katarzyna Tuniewicz</w:t>
      </w:r>
    </w:p>
    <w:p w14:paraId="021D97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1EAE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Innsbruck /Austria/ 03.12 - 09.12.2023r</w:t>
      </w:r>
    </w:p>
    <w:p w14:paraId="6514D2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Uczestnicy:</w:t>
      </w:r>
    </w:p>
    <w:p w14:paraId="6864BE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trener /Ryszard Sadkowski/</w:t>
      </w:r>
    </w:p>
    <w:p w14:paraId="7BA5A6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1.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>Mikołajski Michał</w:t>
      </w:r>
    </w:p>
    <w:p w14:paraId="67E9E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378EC0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/>
          <w:sz w:val="24"/>
          <w:szCs w:val="24"/>
          <w:lang w:val="en-US"/>
        </w:rPr>
        <w:t>Omega Youth Series Competition Innsbruck /Austria/</w:t>
      </w:r>
    </w:p>
    <w:p w14:paraId="3E85C6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Wyniki:</w:t>
      </w:r>
    </w:p>
    <w:p w14:paraId="5D0BF2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09.12.2023 Młodzieżowe monoboby M - 8 miejsce - 1,53,04</w:t>
      </w:r>
    </w:p>
    <w:p w14:paraId="04F5C4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08.12.2023 Młodzieżowe monoboby M - 7 miejsce - 1,53,19</w:t>
      </w:r>
    </w:p>
    <w:p w14:paraId="3A8F960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8AD1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FC3C7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BMW IBSF WORLD CUP LA PLAGNE (FRANCJA) 03.12 - 11.12.2023</w:t>
      </w:r>
    </w:p>
    <w:p w14:paraId="6A7264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</w:t>
      </w:r>
    </w:p>
    <w:p w14:paraId="785E03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Trener /Oleg Polyvach/</w:t>
      </w:r>
    </w:p>
    <w:p w14:paraId="2770A1B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4BAF44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Marika Zandecka</w:t>
      </w:r>
    </w:p>
    <w:p w14:paraId="565E94F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Radosław Sobczyk</w:t>
      </w:r>
    </w:p>
    <w:p w14:paraId="696C58A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Seweryn Sosna</w:t>
      </w:r>
    </w:p>
    <w:p w14:paraId="52EC2F4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Vlad Polyvach</w:t>
      </w:r>
    </w:p>
    <w:p w14:paraId="3DA75FD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Wyniki:</w:t>
      </w:r>
    </w:p>
    <w:p w14:paraId="15E90B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Skeleton M- Vlad Polyvach XXXII m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ab/>
      </w:r>
    </w:p>
    <w:p w14:paraId="250F2C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Monobob K - Linda Weiszewski XIV m</w:t>
      </w:r>
    </w:p>
    <w:p w14:paraId="19E19C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Bob M Radosław Sobczyk, Seweryn Sosna XIX m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BB46C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Bob D Linda Weiszewski, Marika Zandecka XIV m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50D4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4F9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E0B0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Innsbruck - IGLS /Austria/ Puchar Świata 11.12.2023-18.12.2023 </w:t>
      </w:r>
    </w:p>
    <w:p w14:paraId="6C198A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Uczestnicy</w:t>
      </w:r>
    </w:p>
    <w:p w14:paraId="42843A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Trener / Oleg Polyvach, Ryszard Rećko </w:t>
      </w:r>
    </w:p>
    <w:p w14:paraId="4D5902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Słupecka </w:t>
      </w:r>
    </w:p>
    <w:p w14:paraId="40FF0F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Linda Weiszewski </w:t>
      </w:r>
    </w:p>
    <w:p w14:paraId="3A4EF9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Julia Janus </w:t>
      </w:r>
    </w:p>
    <w:p w14:paraId="571C95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Aleksy Boroń </w:t>
      </w:r>
    </w:p>
    <w:p w14:paraId="3A7553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Radosław Sobczyk </w:t>
      </w:r>
    </w:p>
    <w:p w14:paraId="3D8CDF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Bartosz Sienkiewicz </w:t>
      </w:r>
    </w:p>
    <w:p w14:paraId="2ABEDD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Seweryn Sosna </w:t>
      </w:r>
    </w:p>
    <w:p w14:paraId="6A8F1D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Dominik Boiński</w:t>
      </w:r>
    </w:p>
    <w:p w14:paraId="6672C7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Dawid Buba</w:t>
      </w:r>
    </w:p>
    <w:p w14:paraId="176B24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D50E5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Cele sportowe:</w:t>
      </w:r>
    </w:p>
    <w:p w14:paraId="0ED780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Zarówno w bobslejach kobiet jak i bobslejach mężczyzn zakładane rezultaty w Pucharach Świata i Europy zostały osiągnięte, w skeletonie / mimo przerwy chorobowej Vlada Polyvacha/ również założenia wynikowe zostały zrealizowane.</w:t>
      </w:r>
    </w:p>
    <w:p w14:paraId="313C8087">
      <w:pPr>
        <w:pStyle w:val="34"/>
        <w:ind w:left="0"/>
        <w:jc w:val="both"/>
        <w:rPr>
          <w:rFonts w:ascii="Calibri" w:hAnsi="Calibri" w:cs="Calibri"/>
          <w:sz w:val="24"/>
          <w:szCs w:val="24"/>
        </w:rPr>
      </w:pPr>
    </w:p>
    <w:p w14:paraId="09DCA728">
      <w:pPr>
        <w:pStyle w:val="34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FD5BF5">
      <w:pPr>
        <w:pStyle w:val="34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D17488">
      <w:pPr>
        <w:pStyle w:val="34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Kadra szkoleniowa i osoby współpracujące:</w:t>
      </w:r>
    </w:p>
    <w:p w14:paraId="30F77E5E">
      <w:pPr>
        <w:pStyle w:val="34"/>
        <w:ind w:left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1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410"/>
      </w:tblGrid>
      <w:tr w14:paraId="5ECF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977" w:type="dxa"/>
            <w:shd w:val="clear" w:color="auto" w:fill="D0CECE"/>
            <w:vAlign w:val="center"/>
          </w:tcPr>
          <w:p w14:paraId="7EE4D3F0">
            <w:pPr>
              <w:widowControl w:val="0"/>
              <w:rPr>
                <w:rFonts w:ascii="Calibri" w:hAnsi="Calibri" w:eastAsia="Arial Unicode MS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Arial Unicode MS" w:cs="Calibri"/>
                <w:b/>
                <w:color w:val="000000"/>
                <w:sz w:val="24"/>
                <w:szCs w:val="24"/>
              </w:rPr>
              <w:t>Szkoleniowcy i osoby współpracujące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687F195">
            <w:pPr>
              <w:widowControl w:val="0"/>
              <w:jc w:val="center"/>
              <w:rPr>
                <w:rFonts w:ascii="Calibri" w:hAnsi="Calibri" w:eastAsia="Arial Unicode MS" w:cs="Calibri"/>
                <w:b/>
                <w:sz w:val="24"/>
                <w:szCs w:val="24"/>
              </w:rPr>
            </w:pPr>
            <w:r>
              <w:rPr>
                <w:rFonts w:ascii="Calibri" w:hAnsi="Calibri" w:eastAsia="Arial Unicode MS" w:cs="Calibri"/>
                <w:b/>
                <w:sz w:val="24"/>
                <w:szCs w:val="24"/>
              </w:rPr>
              <w:t>Liczba szkoleniowców      i osób współpracujących</w:t>
            </w:r>
          </w:p>
        </w:tc>
      </w:tr>
      <w:tr w14:paraId="56FD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77" w:type="dxa"/>
            <w:shd w:val="clear" w:color="auto" w:fill="auto"/>
            <w:vAlign w:val="center"/>
          </w:tcPr>
          <w:p w14:paraId="61E727B8">
            <w:pPr>
              <w:widowControl w:val="0"/>
              <w:spacing w:line="240" w:lineRule="auto"/>
              <w:rPr>
                <w:rFonts w:ascii="Calibri" w:hAnsi="Calibri" w:eastAsia="Arial Unicode MS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Arial Unicode MS" w:cs="Calibri"/>
                <w:b/>
                <w:color w:val="000000"/>
                <w:sz w:val="24"/>
                <w:szCs w:val="24"/>
              </w:rPr>
              <w:t>Trener Główny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A0B97">
            <w:pPr>
              <w:widowControl w:val="0"/>
              <w:spacing w:line="240" w:lineRule="auto"/>
              <w:jc w:val="center"/>
              <w:rPr>
                <w:rFonts w:ascii="Calibri" w:hAnsi="Calibri" w:eastAsia="Arial Unicode MS" w:cs="Calibri"/>
                <w:b/>
                <w:sz w:val="24"/>
                <w:szCs w:val="24"/>
              </w:rPr>
            </w:pPr>
            <w:r>
              <w:rPr>
                <w:rFonts w:ascii="Calibri" w:hAnsi="Calibri" w:eastAsia="Arial Unicode MS" w:cs="Calibri"/>
                <w:b/>
                <w:sz w:val="24"/>
                <w:szCs w:val="24"/>
              </w:rPr>
              <w:t>1</w:t>
            </w:r>
          </w:p>
        </w:tc>
      </w:tr>
      <w:tr w14:paraId="0DC4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70723429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Trener Asystent</w:t>
            </w:r>
          </w:p>
        </w:tc>
        <w:tc>
          <w:tcPr>
            <w:tcW w:w="2410" w:type="dxa"/>
            <w:shd w:val="clear" w:color="auto" w:fill="auto"/>
          </w:tcPr>
          <w:p w14:paraId="56414123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1</w:t>
            </w:r>
          </w:p>
        </w:tc>
      </w:tr>
      <w:tr w14:paraId="7E45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416C02B5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Trener współpracujący</w:t>
            </w:r>
          </w:p>
        </w:tc>
        <w:tc>
          <w:tcPr>
            <w:tcW w:w="2410" w:type="dxa"/>
            <w:shd w:val="clear" w:color="auto" w:fill="auto"/>
          </w:tcPr>
          <w:p w14:paraId="5A6717DB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1</w:t>
            </w:r>
          </w:p>
        </w:tc>
      </w:tr>
      <w:tr w14:paraId="0FAC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42A13317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Lekarz</w:t>
            </w:r>
          </w:p>
        </w:tc>
        <w:tc>
          <w:tcPr>
            <w:tcW w:w="2410" w:type="dxa"/>
            <w:shd w:val="clear" w:color="auto" w:fill="auto"/>
          </w:tcPr>
          <w:p w14:paraId="4E0AD6C5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-</w:t>
            </w:r>
          </w:p>
        </w:tc>
      </w:tr>
      <w:tr w14:paraId="57A6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63B03A7E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Terapeuta</w:t>
            </w:r>
          </w:p>
        </w:tc>
        <w:tc>
          <w:tcPr>
            <w:tcW w:w="2410" w:type="dxa"/>
            <w:shd w:val="clear" w:color="auto" w:fill="auto"/>
          </w:tcPr>
          <w:p w14:paraId="52206ADB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1</w:t>
            </w:r>
          </w:p>
        </w:tc>
      </w:tr>
      <w:tr w14:paraId="33F6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72E576B7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Psycholog</w:t>
            </w:r>
          </w:p>
        </w:tc>
        <w:tc>
          <w:tcPr>
            <w:tcW w:w="2410" w:type="dxa"/>
            <w:shd w:val="clear" w:color="auto" w:fill="auto"/>
          </w:tcPr>
          <w:p w14:paraId="13FD086F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</w:p>
        </w:tc>
      </w:tr>
      <w:tr w14:paraId="581E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100EC641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Dietetyk</w:t>
            </w:r>
          </w:p>
        </w:tc>
        <w:tc>
          <w:tcPr>
            <w:tcW w:w="2410" w:type="dxa"/>
            <w:shd w:val="clear" w:color="auto" w:fill="auto"/>
          </w:tcPr>
          <w:p w14:paraId="17A30BAA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</w:p>
        </w:tc>
      </w:tr>
      <w:tr w14:paraId="5944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 w14:paraId="5C1B854B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Inni (technik, serwisant, itp.)</w:t>
            </w:r>
          </w:p>
        </w:tc>
        <w:tc>
          <w:tcPr>
            <w:tcW w:w="2410" w:type="dxa"/>
            <w:shd w:val="clear" w:color="auto" w:fill="auto"/>
          </w:tcPr>
          <w:p w14:paraId="645723C5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1</w:t>
            </w:r>
          </w:p>
        </w:tc>
      </w:tr>
      <w:tr w14:paraId="326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77" w:type="dxa"/>
            <w:shd w:val="clear" w:color="auto" w:fill="auto"/>
          </w:tcPr>
          <w:p w14:paraId="52ABD4FE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Sparingpartner</w:t>
            </w:r>
          </w:p>
        </w:tc>
        <w:tc>
          <w:tcPr>
            <w:tcW w:w="2410" w:type="dxa"/>
            <w:shd w:val="clear" w:color="auto" w:fill="auto"/>
          </w:tcPr>
          <w:p w14:paraId="3BF79617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</w:p>
        </w:tc>
      </w:tr>
      <w:tr w14:paraId="79AB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977" w:type="dxa"/>
            <w:shd w:val="clear" w:color="auto" w:fill="auto"/>
          </w:tcPr>
          <w:p w14:paraId="7FC9E869">
            <w:pPr>
              <w:pStyle w:val="34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2F2F2"/>
              </w:rPr>
              <w:t>Łącznie</w:t>
            </w:r>
          </w:p>
        </w:tc>
        <w:tc>
          <w:tcPr>
            <w:tcW w:w="2410" w:type="dxa"/>
            <w:shd w:val="clear" w:color="auto" w:fill="auto"/>
          </w:tcPr>
          <w:p w14:paraId="6A5EBCDF">
            <w:pPr>
              <w:pStyle w:val="34"/>
              <w:spacing w:line="24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2F2F2"/>
              </w:rPr>
              <w:t>5</w:t>
            </w:r>
          </w:p>
        </w:tc>
      </w:tr>
    </w:tbl>
    <w:p w14:paraId="571CF3EB">
      <w:pPr>
        <w:pStyle w:val="34"/>
        <w:ind w:left="0"/>
        <w:rPr>
          <w:rFonts w:ascii="Calibri" w:hAnsi="Calibri" w:cs="Calibri"/>
          <w:sz w:val="24"/>
          <w:szCs w:val="24"/>
        </w:rPr>
      </w:pPr>
    </w:p>
    <w:p w14:paraId="451701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2C374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Załączniki finansowe:</w:t>
      </w:r>
    </w:p>
    <w:p w14:paraId="3309BF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Bilans z uwzględnieniem bufora,</w:t>
      </w:r>
    </w:p>
    <w:p w14:paraId="4EB2D4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Dodatkowa informacja i objaśnienie do sprawozdania finansowego za okres od 01.01.2023 do 31.12.2023 r.</w:t>
      </w:r>
    </w:p>
    <w:p w14:paraId="0EB9D8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Jednostronny rachunek zysków i strat z uwzględnieniem bufora.</w:t>
      </w:r>
    </w:p>
    <w:p w14:paraId="5CC130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ADD3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E2D0C7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6E9F5DB6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6AA8BB5C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14F04A7E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26194620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366BD917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2D30171B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p w14:paraId="5B8EC1E0">
      <w:pPr>
        <w:suppressAutoHyphens/>
        <w:spacing w:after="0" w:line="240" w:lineRule="auto"/>
        <w:rPr>
          <w:rFonts w:ascii="Calibri" w:hAnsi="Calibri" w:eastAsia="Liberation Serif" w:cs="Calibri"/>
          <w:kern w:val="2"/>
          <w:sz w:val="24"/>
          <w:szCs w:val="24"/>
          <w:lang w:eastAsia="zh-CN" w:bidi="hi-IN"/>
        </w:rPr>
      </w:pPr>
    </w:p>
    <w:bookmarkEnd w:id="0"/>
    <w:bookmarkEnd w:id="1"/>
    <w:p w14:paraId="16C0D79C">
      <w:pPr>
        <w:rPr>
          <w:rFonts w:ascii="Calibri" w:hAnsi="Calibri" w:cs="Calibri"/>
          <w:sz w:val="24"/>
          <w:szCs w:val="24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064020"/>
    </w:sdtPr>
    <w:sdtContent>
      <w:p w14:paraId="69B2B336"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02556E3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2262C"/>
    <w:multiLevelType w:val="multilevel"/>
    <w:tmpl w:val="09B226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6FE3"/>
    <w:multiLevelType w:val="multilevel"/>
    <w:tmpl w:val="0B196F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0EEA"/>
    <w:multiLevelType w:val="multilevel"/>
    <w:tmpl w:val="17030EE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4534F7"/>
    <w:multiLevelType w:val="multilevel"/>
    <w:tmpl w:val="184534F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B4D0BE2"/>
    <w:multiLevelType w:val="multilevel"/>
    <w:tmpl w:val="1B4D0B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07D11"/>
    <w:multiLevelType w:val="multilevel"/>
    <w:tmpl w:val="1F007D1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F925BFC"/>
    <w:multiLevelType w:val="multilevel"/>
    <w:tmpl w:val="1F925BF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7134972"/>
    <w:multiLevelType w:val="multilevel"/>
    <w:tmpl w:val="2713497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85502A2"/>
    <w:multiLevelType w:val="multilevel"/>
    <w:tmpl w:val="285502A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AA4AA0"/>
    <w:multiLevelType w:val="multilevel"/>
    <w:tmpl w:val="3EAA4AA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2"/>
      <w:numFmt w:val="decimalZero"/>
      <w:isLgl/>
      <w:lvlText w:val="%1.%2"/>
      <w:lvlJc w:val="left"/>
      <w:pPr>
        <w:ind w:left="1150" w:hanging="1150"/>
      </w:pPr>
      <w:rPr>
        <w:rFonts w:hint="default"/>
      </w:rPr>
    </w:lvl>
    <w:lvl w:ilvl="2" w:tentative="0">
      <w:start w:val="2018"/>
      <w:numFmt w:val="decimal"/>
      <w:isLgl/>
      <w:lvlText w:val="%1.%2.%3"/>
      <w:lvlJc w:val="left"/>
      <w:pPr>
        <w:ind w:left="1150" w:hanging="115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150" w:hanging="115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150" w:hanging="115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150" w:hanging="115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8E5B00"/>
    <w:multiLevelType w:val="multilevel"/>
    <w:tmpl w:val="408E5B0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D853907"/>
    <w:multiLevelType w:val="multilevel"/>
    <w:tmpl w:val="4D853907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F76E64"/>
    <w:multiLevelType w:val="multilevel"/>
    <w:tmpl w:val="4FF76E6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3756FD8"/>
    <w:multiLevelType w:val="multilevel"/>
    <w:tmpl w:val="53756FD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926A9AA"/>
    <w:multiLevelType w:val="singleLevel"/>
    <w:tmpl w:val="5926A9AA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B1B5F71"/>
    <w:multiLevelType w:val="multilevel"/>
    <w:tmpl w:val="5B1B5F71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7F263071"/>
    <w:multiLevelType w:val="multilevel"/>
    <w:tmpl w:val="7F26307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15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43"/>
    <w:rsid w:val="00025B50"/>
    <w:rsid w:val="00031870"/>
    <w:rsid w:val="00035608"/>
    <w:rsid w:val="0004272B"/>
    <w:rsid w:val="00053CFA"/>
    <w:rsid w:val="00070C55"/>
    <w:rsid w:val="000A21A3"/>
    <w:rsid w:val="000A7EDB"/>
    <w:rsid w:val="000D1669"/>
    <w:rsid w:val="001101E2"/>
    <w:rsid w:val="00112249"/>
    <w:rsid w:val="001460AF"/>
    <w:rsid w:val="00160A5B"/>
    <w:rsid w:val="00167E2D"/>
    <w:rsid w:val="001B6FE8"/>
    <w:rsid w:val="00222F87"/>
    <w:rsid w:val="00226FD4"/>
    <w:rsid w:val="0025138A"/>
    <w:rsid w:val="00282C30"/>
    <w:rsid w:val="002852CA"/>
    <w:rsid w:val="0028560F"/>
    <w:rsid w:val="002B47C5"/>
    <w:rsid w:val="002C18F4"/>
    <w:rsid w:val="002D3276"/>
    <w:rsid w:val="002E353C"/>
    <w:rsid w:val="002F26E7"/>
    <w:rsid w:val="003813A0"/>
    <w:rsid w:val="00392D56"/>
    <w:rsid w:val="003A5A7D"/>
    <w:rsid w:val="003B5BDB"/>
    <w:rsid w:val="003D749D"/>
    <w:rsid w:val="003E2F40"/>
    <w:rsid w:val="0046139D"/>
    <w:rsid w:val="004676FC"/>
    <w:rsid w:val="00476D61"/>
    <w:rsid w:val="00485622"/>
    <w:rsid w:val="004B4EC9"/>
    <w:rsid w:val="005012F8"/>
    <w:rsid w:val="00515855"/>
    <w:rsid w:val="00522B4C"/>
    <w:rsid w:val="00535AE7"/>
    <w:rsid w:val="00553D03"/>
    <w:rsid w:val="005810B8"/>
    <w:rsid w:val="005A2BE7"/>
    <w:rsid w:val="00632515"/>
    <w:rsid w:val="0065471E"/>
    <w:rsid w:val="00694183"/>
    <w:rsid w:val="006E6802"/>
    <w:rsid w:val="00720C4D"/>
    <w:rsid w:val="00782BA8"/>
    <w:rsid w:val="007B76C5"/>
    <w:rsid w:val="007C6699"/>
    <w:rsid w:val="007D2143"/>
    <w:rsid w:val="007F5B27"/>
    <w:rsid w:val="0080330D"/>
    <w:rsid w:val="00824DB8"/>
    <w:rsid w:val="008429BE"/>
    <w:rsid w:val="00856E17"/>
    <w:rsid w:val="00893715"/>
    <w:rsid w:val="008B21A0"/>
    <w:rsid w:val="008C6C75"/>
    <w:rsid w:val="008F53FA"/>
    <w:rsid w:val="00934481"/>
    <w:rsid w:val="009360DE"/>
    <w:rsid w:val="00962053"/>
    <w:rsid w:val="00970FC3"/>
    <w:rsid w:val="00976AA1"/>
    <w:rsid w:val="00982939"/>
    <w:rsid w:val="009924A4"/>
    <w:rsid w:val="00992E03"/>
    <w:rsid w:val="009B7C3E"/>
    <w:rsid w:val="00A145A9"/>
    <w:rsid w:val="00A17243"/>
    <w:rsid w:val="00A4229F"/>
    <w:rsid w:val="00A45D58"/>
    <w:rsid w:val="00AA5352"/>
    <w:rsid w:val="00AB7024"/>
    <w:rsid w:val="00B11B14"/>
    <w:rsid w:val="00B23CF2"/>
    <w:rsid w:val="00B5161B"/>
    <w:rsid w:val="00B62903"/>
    <w:rsid w:val="00B803C1"/>
    <w:rsid w:val="00BC70C6"/>
    <w:rsid w:val="00C074CC"/>
    <w:rsid w:val="00C61EB7"/>
    <w:rsid w:val="00C66E5C"/>
    <w:rsid w:val="00C75DEE"/>
    <w:rsid w:val="00CA66F3"/>
    <w:rsid w:val="00CE24DC"/>
    <w:rsid w:val="00D32BD7"/>
    <w:rsid w:val="00D3453E"/>
    <w:rsid w:val="00D46081"/>
    <w:rsid w:val="00D67C9F"/>
    <w:rsid w:val="00D87A6C"/>
    <w:rsid w:val="00D9790D"/>
    <w:rsid w:val="00DC4946"/>
    <w:rsid w:val="00DD36F2"/>
    <w:rsid w:val="00DD6B57"/>
    <w:rsid w:val="00E2674E"/>
    <w:rsid w:val="00E27813"/>
    <w:rsid w:val="00E401D1"/>
    <w:rsid w:val="00E5795E"/>
    <w:rsid w:val="00EB1EB4"/>
    <w:rsid w:val="00EC1A43"/>
    <w:rsid w:val="00F007A7"/>
    <w:rsid w:val="00F440FA"/>
    <w:rsid w:val="00F723F0"/>
    <w:rsid w:val="00FB0B69"/>
    <w:rsid w:val="00FB44C7"/>
    <w:rsid w:val="00FC3921"/>
    <w:rsid w:val="00FE41F6"/>
    <w:rsid w:val="09B56B9E"/>
    <w:rsid w:val="10986C8D"/>
    <w:rsid w:val="10A86975"/>
    <w:rsid w:val="1AE0018C"/>
    <w:rsid w:val="4635625B"/>
    <w:rsid w:val="5A5105F5"/>
    <w:rsid w:val="69311B73"/>
    <w:rsid w:val="73DF0F3C"/>
    <w:rsid w:val="76571880"/>
    <w:rsid w:val="7DD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8">
    <w:name w:val="Subtitle"/>
    <w:basedOn w:val="1"/>
    <w:next w:val="1"/>
    <w:link w:val="31"/>
    <w:qFormat/>
    <w:uiPriority w:val="11"/>
    <w:p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link w:val="30"/>
    <w:qFormat/>
    <w:uiPriority w:val="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1">
    <w:name w:val="Nagłówek 1 Znak"/>
    <w:basedOn w:val="11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Nagłówek 4 Znak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ytuł Znak"/>
    <w:basedOn w:val="11"/>
    <w:link w:val="20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Podtytuł Znak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Cytat Znak"/>
    <w:basedOn w:val="11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Wyróżnienie intensywne1"/>
    <w:basedOn w:val="11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Cytat intensywny Znak"/>
    <w:basedOn w:val="11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Odwołanie intensywn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Tekst dymka Znak"/>
    <w:basedOn w:val="11"/>
    <w:link w:val="13"/>
    <w:semiHidden/>
    <w:uiPriority w:val="99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40">
    <w:name w:val="Tabela - Siatka2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42">
    <w:name w:val="Nagłówek Znak"/>
    <w:basedOn w:val="11"/>
    <w:link w:val="15"/>
    <w:uiPriority w:val="99"/>
    <w:rPr>
      <w:kern w:val="0"/>
      <w14:ligatures w14:val="none"/>
    </w:rPr>
  </w:style>
  <w:style w:type="character" w:customStyle="1" w:styleId="43">
    <w:name w:val="Stopka Znak"/>
    <w:basedOn w:val="11"/>
    <w:link w:val="14"/>
    <w:uiPriority w:val="99"/>
    <w:rPr>
      <w:kern w:val="0"/>
      <w14:ligatures w14:val="none"/>
    </w:rPr>
  </w:style>
  <w:style w:type="paragraph" w:customStyle="1" w:styleId="44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BD3A-F2F5-4123-99AA-0515BBAC2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2503</Words>
  <Characters>15023</Characters>
  <Lines>125</Lines>
  <Paragraphs>34</Paragraphs>
  <TotalTime>3</TotalTime>
  <ScaleCrop>false</ScaleCrop>
  <LinksUpToDate>false</LinksUpToDate>
  <CharactersWithSpaces>17492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2024-06-19T14:03:00Z</dcterms:created>
  <dc:creator>Polski Związek Sportów Saneczkowych Polski Związek Sportów Saneczkowych</dc:creator>
  <cp:lastModifiedBy>Andrzej Stępień</cp:lastModifiedBy>
  <dcterms:modified xsi:type="dcterms:W3CDTF">2024-06-20T07:11:29Z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3F76343294A94A59B279632F642EF6D0_13</vt:lpwstr>
  </property>
</Properties>
</file>